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7B" w:rsidRPr="00145F95" w:rsidRDefault="00DF027B" w:rsidP="00145F95">
      <w:pPr>
        <w:jc w:val="center"/>
        <w:rPr>
          <w:rFonts w:cs="Times New Roman"/>
          <w:b/>
          <w:sz w:val="48"/>
          <w:szCs w:val="48"/>
          <w:u w:val="single"/>
        </w:rPr>
      </w:pPr>
      <w:r w:rsidRPr="00B42798">
        <w:rPr>
          <w:rFonts w:cs="Times New Roman"/>
          <w:b/>
          <w:sz w:val="48"/>
          <w:szCs w:val="48"/>
          <w:u w:val="single"/>
        </w:rPr>
        <w:t>Advising for Students in the Honors Program</w:t>
      </w:r>
    </w:p>
    <w:p w:rsidR="00DF027B" w:rsidRDefault="00DF027B" w:rsidP="00F42EBB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Advisement for Fall 2007</w:t>
      </w:r>
      <w:r w:rsidR="00B42798">
        <w:rPr>
          <w:rFonts w:cs="Times New Roman"/>
          <w:b/>
          <w:sz w:val="32"/>
          <w:szCs w:val="32"/>
        </w:rPr>
        <w:t xml:space="preserve"> Classes</w:t>
      </w:r>
    </w:p>
    <w:p w:rsidR="00DF027B" w:rsidRDefault="00DF027B" w:rsidP="00AB5C4D">
      <w:pPr>
        <w:rPr>
          <w:rFonts w:cs="Times New Roman"/>
          <w:b/>
          <w:sz w:val="32"/>
          <w:szCs w:val="32"/>
        </w:rPr>
      </w:pPr>
    </w:p>
    <w:p w:rsidR="00DF027B" w:rsidRDefault="00DF027B" w:rsidP="00AB5C4D">
      <w:pPr>
        <w:rPr>
          <w:rFonts w:cs="Times New Roman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</w:rPr>
        <w:t xml:space="preserve">All students in the Honors Program must be advised by honors faculty/staff prior to advanced registration.  </w:t>
      </w:r>
      <w:r>
        <w:rPr>
          <w:rFonts w:cs="Times New Roman"/>
        </w:rPr>
        <w:t>The instructions below will guide Honors Program students through the advisement and registration processes.  Please read them carefully before contacting the Honors Program Office with questions.</w:t>
      </w:r>
    </w:p>
    <w:p w:rsidR="00DF027B" w:rsidRDefault="00DF027B" w:rsidP="00AB5C4D">
      <w:pPr>
        <w:rPr>
          <w:rFonts w:cs="Times New Roman"/>
        </w:rPr>
      </w:pPr>
    </w:p>
    <w:p w:rsidR="00DF027B" w:rsidRDefault="00DF027B" w:rsidP="00AB5C4D">
      <w:pPr>
        <w:rPr>
          <w:rFonts w:cs="Times New Roman"/>
          <w:b/>
        </w:rPr>
      </w:pPr>
      <w:r>
        <w:rPr>
          <w:rFonts w:cs="Times New Roman"/>
          <w:b/>
        </w:rPr>
        <w:t>Advisements Instructions</w:t>
      </w:r>
    </w:p>
    <w:p w:rsidR="00DF027B" w:rsidRDefault="00DF027B" w:rsidP="00AB5C4D">
      <w:pPr>
        <w:rPr>
          <w:rFonts w:cs="Times New Roman"/>
          <w:b/>
        </w:rPr>
      </w:pPr>
    </w:p>
    <w:p w:rsidR="00DF027B" w:rsidRDefault="00DF027B" w:rsidP="00DF027B">
      <w:pPr>
        <w:pStyle w:val="ListParagraph"/>
        <w:rPr>
          <w:rFonts w:cs="Times New Roman"/>
        </w:rPr>
      </w:pPr>
      <w:r w:rsidRPr="00DF027B">
        <w:rPr>
          <w:rFonts w:cs="Times New Roman"/>
          <w:b/>
        </w:rPr>
        <w:t>Access the DARS</w:t>
      </w:r>
      <w:r>
        <w:rPr>
          <w:rFonts w:cs="Times New Roman"/>
        </w:rPr>
        <w:t xml:space="preserve"> degree tracking program to review your degree plan</w:t>
      </w:r>
      <w:r w:rsidR="00F42EBB">
        <w:rPr>
          <w:rFonts w:cs="Times New Roman"/>
        </w:rPr>
        <w:t>.</w:t>
      </w:r>
    </w:p>
    <w:p w:rsidR="00DF027B" w:rsidRPr="00DF027B" w:rsidRDefault="00DF027B" w:rsidP="00DF027B">
      <w:pPr>
        <w:pStyle w:val="ListParagraph"/>
        <w:rPr>
          <w:rFonts w:cs="Times New Roman"/>
        </w:rPr>
      </w:pPr>
    </w:p>
    <w:p w:rsidR="00DF027B" w:rsidRDefault="00DF027B" w:rsidP="00DF027B">
      <w:pPr>
        <w:pStyle w:val="ListParagraph"/>
        <w:rPr>
          <w:rFonts w:cs="Times New Roman"/>
        </w:rPr>
      </w:pPr>
      <w:r w:rsidRPr="00DF027B">
        <w:rPr>
          <w:rFonts w:cs="Times New Roman"/>
          <w:b/>
        </w:rPr>
        <w:t>Look through the list of Fall 2007 Honors course offerings</w:t>
      </w:r>
      <w:r w:rsidR="00F42EBB">
        <w:rPr>
          <w:rFonts w:cs="Times New Roman"/>
          <w:b/>
        </w:rPr>
        <w:t>.</w:t>
      </w:r>
      <w:r>
        <w:rPr>
          <w:rFonts w:cs="Times New Roman"/>
        </w:rPr>
        <w:t xml:space="preserve"> </w:t>
      </w:r>
    </w:p>
    <w:p w:rsidR="003B1C3D" w:rsidRDefault="003B1C3D" w:rsidP="00DF027B">
      <w:pPr>
        <w:pStyle w:val="ListParagraph"/>
        <w:rPr>
          <w:rFonts w:cs="Times New Roman"/>
        </w:rPr>
      </w:pPr>
    </w:p>
    <w:p w:rsidR="00DF027B" w:rsidRDefault="00DF1154" w:rsidP="00DF027B">
      <w:pPr>
        <w:pStyle w:val="ListParagraph"/>
        <w:rPr>
          <w:rFonts w:cs="Times New Roman"/>
        </w:rPr>
      </w:pPr>
      <w:r>
        <w:rPr>
          <w:rFonts w:cs="Times New Roman"/>
          <w:b/>
        </w:rPr>
        <w:t>L</w:t>
      </w:r>
      <w:r w:rsidR="00DF027B">
        <w:rPr>
          <w:rFonts w:cs="Times New Roman"/>
          <w:b/>
        </w:rPr>
        <w:t>ook through the complete online schedule of classes</w:t>
      </w:r>
      <w:r w:rsidR="00DF027B">
        <w:rPr>
          <w:rFonts w:cs="Times New Roman"/>
        </w:rPr>
        <w:t xml:space="preserve"> (available on</w:t>
      </w:r>
      <w:r>
        <w:rPr>
          <w:rFonts w:cs="Times New Roman"/>
        </w:rPr>
        <w:t xml:space="preserve"> Monday, September 10, 2007)</w:t>
      </w:r>
      <w:r w:rsidR="00B42798">
        <w:rPr>
          <w:rFonts w:cs="Times New Roman"/>
        </w:rPr>
        <w:t>.</w:t>
      </w:r>
    </w:p>
    <w:p w:rsidR="00DF027B" w:rsidRDefault="00DF027B" w:rsidP="00DF027B">
      <w:pPr>
        <w:pStyle w:val="ListParagraph"/>
        <w:rPr>
          <w:rFonts w:cs="Times New Roman"/>
        </w:rPr>
      </w:pPr>
    </w:p>
    <w:p w:rsidR="00DF027B" w:rsidRDefault="00DF027B" w:rsidP="00DF027B">
      <w:pPr>
        <w:pStyle w:val="ListParagraph"/>
        <w:rPr>
          <w:rFonts w:cs="Times New Roman"/>
        </w:rPr>
      </w:pPr>
      <w:r w:rsidRPr="00DF027B">
        <w:rPr>
          <w:rFonts w:cs="Times New Roman"/>
          <w:b/>
        </w:rPr>
        <w:t>Collate your prospective courses</w:t>
      </w:r>
      <w:r>
        <w:rPr>
          <w:rFonts w:cs="Times New Roman"/>
        </w:rPr>
        <w:t xml:space="preserve"> with the Honors courses that are offered for fall</w:t>
      </w:r>
      <w:r w:rsidR="00F42EBB">
        <w:rPr>
          <w:rFonts w:cs="Times New Roman"/>
        </w:rPr>
        <w:t>.</w:t>
      </w:r>
    </w:p>
    <w:p w:rsidR="003B1C3D" w:rsidRDefault="003B1C3D" w:rsidP="00DF027B">
      <w:pPr>
        <w:pStyle w:val="ListParagraph"/>
        <w:rPr>
          <w:rFonts w:cs="Times New Roman"/>
        </w:rPr>
      </w:pPr>
    </w:p>
    <w:p w:rsidR="003B1C3D" w:rsidRDefault="003B1C3D" w:rsidP="00DF027B">
      <w:pPr>
        <w:pStyle w:val="ListParagraph"/>
        <w:rPr>
          <w:rFonts w:cs="Times New Roman"/>
        </w:rPr>
      </w:pPr>
      <w:r w:rsidRPr="00F42EBB">
        <w:rPr>
          <w:rFonts w:cs="Times New Roman"/>
          <w:b/>
        </w:rPr>
        <w:t>Map out a tentative schedule</w:t>
      </w:r>
      <w:r>
        <w:rPr>
          <w:rFonts w:cs="Times New Roman"/>
        </w:rPr>
        <w:t xml:space="preserve"> incorporating at least one honors course or contract</w:t>
      </w:r>
      <w:r w:rsidR="00F42EBB">
        <w:rPr>
          <w:rFonts w:cs="Times New Roman"/>
        </w:rPr>
        <w:t>.</w:t>
      </w:r>
    </w:p>
    <w:p w:rsidR="003B1C3D" w:rsidRDefault="003B1C3D" w:rsidP="00DF027B">
      <w:pPr>
        <w:pStyle w:val="ListParagraph"/>
        <w:rPr>
          <w:rFonts w:cs="Times New Roman"/>
        </w:rPr>
      </w:pPr>
    </w:p>
    <w:p w:rsidR="003B1C3D" w:rsidRDefault="003B1C3D" w:rsidP="00DF027B">
      <w:pPr>
        <w:pStyle w:val="ListParagraph"/>
        <w:rPr>
          <w:rFonts w:cs="Times New Roman"/>
        </w:rPr>
      </w:pPr>
      <w:r w:rsidRPr="00F42EBB">
        <w:rPr>
          <w:rFonts w:cs="Times New Roman"/>
          <w:b/>
        </w:rPr>
        <w:t>If you are advised by someone</w:t>
      </w:r>
      <w:r w:rsidR="00F42EBB" w:rsidRPr="00F42EBB">
        <w:rPr>
          <w:rFonts w:cs="Times New Roman"/>
          <w:b/>
        </w:rPr>
        <w:t xml:space="preserve"> else</w:t>
      </w:r>
      <w:r w:rsidR="00F42EBB">
        <w:rPr>
          <w:rFonts w:cs="Times New Roman"/>
        </w:rPr>
        <w:t xml:space="preserve"> in a department</w:t>
      </w:r>
      <w:r>
        <w:rPr>
          <w:rFonts w:cs="Times New Roman"/>
        </w:rPr>
        <w:t xml:space="preserve"> or different program BEFORE your Honors advisement session, then bring with you the approved courses</w:t>
      </w:r>
      <w:r w:rsidR="00F42EBB">
        <w:rPr>
          <w:rFonts w:cs="Times New Roman"/>
        </w:rPr>
        <w:t>.</w:t>
      </w:r>
    </w:p>
    <w:p w:rsidR="003B1C3D" w:rsidRDefault="003B1C3D" w:rsidP="00DF027B">
      <w:pPr>
        <w:pStyle w:val="ListParagraph"/>
        <w:rPr>
          <w:rFonts w:cs="Times New Roman"/>
        </w:rPr>
      </w:pPr>
    </w:p>
    <w:p w:rsidR="00DF1154" w:rsidRDefault="003B1C3D" w:rsidP="00F42EBB">
      <w:pPr>
        <w:pStyle w:val="ListParagraph"/>
        <w:rPr>
          <w:rFonts w:cs="Times New Roman"/>
        </w:rPr>
      </w:pPr>
      <w:r w:rsidRPr="00F42EBB">
        <w:rPr>
          <w:rFonts w:cs="Times New Roman"/>
          <w:b/>
        </w:rPr>
        <w:t>Arrange an Honors advisement appointment</w:t>
      </w:r>
      <w:r w:rsidR="00F42EBB">
        <w:rPr>
          <w:rFonts w:cs="Times New Roman"/>
        </w:rPr>
        <w:t xml:space="preserve"> by signing up on the Advisi</w:t>
      </w:r>
      <w:r w:rsidR="00345FF7">
        <w:rPr>
          <w:rFonts w:cs="Times New Roman"/>
        </w:rPr>
        <w:t xml:space="preserve">ng Appointment Schedule </w:t>
      </w:r>
      <w:r w:rsidR="00F42EBB">
        <w:rPr>
          <w:rFonts w:cs="Times New Roman"/>
        </w:rPr>
        <w:t xml:space="preserve"> in the Honor</w:t>
      </w:r>
      <w:r w:rsidR="00345FF7">
        <w:rPr>
          <w:rFonts w:cs="Times New Roman"/>
        </w:rPr>
        <w:t>s Program Office, AB4, Room 107 (available Monday, October 10).</w:t>
      </w:r>
    </w:p>
    <w:p w:rsidR="00F42EBB" w:rsidRDefault="00F42EBB" w:rsidP="00F42EBB">
      <w:pPr>
        <w:pStyle w:val="ListParagraph"/>
        <w:rPr>
          <w:rFonts w:cs="Times New Roman"/>
        </w:rPr>
      </w:pPr>
    </w:p>
    <w:p w:rsidR="00F42EBB" w:rsidRDefault="00F42EBB" w:rsidP="00F42EBB">
      <w:pPr>
        <w:pStyle w:val="ListParagraph"/>
        <w:rPr>
          <w:rFonts w:cs="Times New Roman"/>
        </w:rPr>
      </w:pPr>
      <w:r w:rsidRPr="00F42EBB">
        <w:rPr>
          <w:rFonts w:cs="Times New Roman"/>
          <w:b/>
        </w:rPr>
        <w:t>Arrive on time for your appointment</w:t>
      </w:r>
      <w:r>
        <w:rPr>
          <w:rFonts w:cs="Times New Roman"/>
        </w:rPr>
        <w:t xml:space="preserve"> with your advisor.  Dr. Gene Young advises in Evans Building, Room 416.  Ms. Holmes advises in the Honors Office, AB4, Room 105.</w:t>
      </w:r>
    </w:p>
    <w:p w:rsidR="00F42EBB" w:rsidRDefault="00F42EBB" w:rsidP="00F42EBB">
      <w:pPr>
        <w:pStyle w:val="ListParagraph"/>
        <w:rPr>
          <w:rFonts w:cs="Times New Roman"/>
        </w:rPr>
      </w:pPr>
    </w:p>
    <w:p w:rsidR="00F42EBB" w:rsidRPr="00F42EBB" w:rsidRDefault="00F42EBB" w:rsidP="00F42EBB">
      <w:pPr>
        <w:pStyle w:val="ListParagraph"/>
        <w:rPr>
          <w:rFonts w:cs="Times New Roman"/>
        </w:rPr>
      </w:pPr>
      <w:r w:rsidRPr="00B42798">
        <w:rPr>
          <w:rFonts w:cs="Times New Roman"/>
          <w:b/>
        </w:rPr>
        <w:t>Senior Thesis Advising is arranged</w:t>
      </w:r>
      <w:r>
        <w:rPr>
          <w:rFonts w:cs="Times New Roman"/>
        </w:rPr>
        <w:t xml:space="preserve"> by contacting the Honors Director, Dr. Gene Young, </w:t>
      </w:r>
      <w:hyperlink r:id="rId5" w:history="1">
        <w:r w:rsidR="00BE2DE9" w:rsidRPr="002E7C08">
          <w:rPr>
            <w:rStyle w:val="Hyperlink"/>
            <w:rFonts w:cs="Times New Roman"/>
          </w:rPr>
          <w:t>young@shsu.edu</w:t>
        </w:r>
      </w:hyperlink>
      <w:r>
        <w:rPr>
          <w:rFonts w:cs="Times New Roman"/>
        </w:rPr>
        <w:t xml:space="preserve"> or 294-</w:t>
      </w:r>
      <w:r w:rsidR="00B42798">
        <w:rPr>
          <w:rFonts w:cs="Times New Roman"/>
        </w:rPr>
        <w:t>1046.</w:t>
      </w:r>
    </w:p>
    <w:p w:rsidR="00B42798" w:rsidRDefault="00DF027B" w:rsidP="00DF027B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42798" w:rsidRDefault="00B42798" w:rsidP="00DF027B">
      <w:pPr>
        <w:rPr>
          <w:rFonts w:cs="Times New Roman"/>
          <w:b/>
        </w:rPr>
      </w:pPr>
      <w:r>
        <w:rPr>
          <w:rFonts w:cs="Times New Roman"/>
          <w:b/>
        </w:rPr>
        <w:t>Advanced Registration Requirements</w:t>
      </w:r>
    </w:p>
    <w:p w:rsidR="00B42798" w:rsidRDefault="00B42798" w:rsidP="00DF027B">
      <w:pPr>
        <w:rPr>
          <w:rFonts w:cs="Times New Roman"/>
        </w:rPr>
      </w:pPr>
      <w:r>
        <w:rPr>
          <w:rFonts w:cs="Times New Roman"/>
          <w:b/>
        </w:rPr>
        <w:tab/>
      </w:r>
    </w:p>
    <w:p w:rsidR="00145F95" w:rsidRDefault="00B42798" w:rsidP="00DF027B">
      <w:pPr>
        <w:rPr>
          <w:rFonts w:cs="Times New Roman"/>
          <w:b/>
        </w:rPr>
      </w:pPr>
      <w:r>
        <w:rPr>
          <w:rFonts w:cs="Times New Roman"/>
        </w:rPr>
        <w:tab/>
      </w:r>
      <w:r w:rsidRPr="00CC6A8D">
        <w:rPr>
          <w:rFonts w:cs="Times New Roman"/>
          <w:b/>
        </w:rPr>
        <w:t>To qualify for advanced registration</w:t>
      </w:r>
      <w:r>
        <w:rPr>
          <w:rFonts w:cs="Times New Roman"/>
        </w:rPr>
        <w:t xml:space="preserve">, Honors Program students are required to complete 10 hours of community service and attend at least one </w:t>
      </w:r>
      <w:r w:rsidR="00CC6A8D">
        <w:rPr>
          <w:rFonts w:cs="Times New Roman"/>
        </w:rPr>
        <w:t>Honors Mandatory M</w:t>
      </w:r>
      <w:r w:rsidR="00345FF7">
        <w:rPr>
          <w:rFonts w:cs="Times New Roman"/>
        </w:rPr>
        <w:t>eeting each semester, 4:00 p.m.</w:t>
      </w:r>
      <w:r w:rsidR="00CC6A8D">
        <w:rPr>
          <w:rFonts w:cs="Times New Roman"/>
        </w:rPr>
        <w:t xml:space="preserve"> </w:t>
      </w:r>
      <w:r w:rsidR="00345FF7">
        <w:rPr>
          <w:rFonts w:cs="Times New Roman"/>
        </w:rPr>
        <w:t>(</w:t>
      </w:r>
      <w:r w:rsidR="00CC6A8D">
        <w:rPr>
          <w:rFonts w:cs="Times New Roman"/>
        </w:rPr>
        <w:t>Wednesday, September 12 or Thursday, September 20, 2007</w:t>
      </w:r>
      <w:r w:rsidR="00345FF7">
        <w:rPr>
          <w:rFonts w:cs="Times New Roman"/>
        </w:rPr>
        <w:t>)</w:t>
      </w:r>
      <w:r w:rsidR="00CC6A8D">
        <w:rPr>
          <w:rFonts w:cs="Times New Roman"/>
        </w:rPr>
        <w:t>.</w:t>
      </w:r>
      <w:r w:rsidR="00DF027B" w:rsidRPr="00B42798">
        <w:rPr>
          <w:rFonts w:cs="Times New Roman"/>
          <w:b/>
        </w:rPr>
        <w:tab/>
      </w:r>
      <w:r w:rsidR="00BE2DE9">
        <w:rPr>
          <w:rFonts w:cs="Times New Roman"/>
          <w:b/>
        </w:rPr>
        <w:t xml:space="preserve"> </w:t>
      </w:r>
    </w:p>
    <w:p w:rsidR="00CC6A8D" w:rsidRDefault="00145F95" w:rsidP="00145F95">
      <w:pPr>
        <w:ind w:firstLine="720"/>
        <w:rPr>
          <w:rFonts w:cs="Times New Roman"/>
          <w:b/>
        </w:rPr>
      </w:pPr>
      <w:r>
        <w:rPr>
          <w:rFonts w:cs="Times New Roman"/>
          <w:b/>
        </w:rPr>
        <w:t>F</w:t>
      </w:r>
      <w:r w:rsidR="00CC6A8D">
        <w:rPr>
          <w:rFonts w:cs="Times New Roman"/>
          <w:b/>
        </w:rPr>
        <w:t>or Excused Absences</w:t>
      </w:r>
      <w:r>
        <w:rPr>
          <w:rFonts w:cs="Times New Roman"/>
          <w:b/>
        </w:rPr>
        <w:t xml:space="preserve"> due to conflicts with classes, illness, work, or death of a family member,</w:t>
      </w:r>
      <w:r w:rsidR="00CC6A8D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forms </w:t>
      </w:r>
      <w:r w:rsidR="00CC6A8D">
        <w:rPr>
          <w:rFonts w:cs="Times New Roman"/>
          <w:b/>
        </w:rPr>
        <w:t>are</w:t>
      </w:r>
      <w:r>
        <w:rPr>
          <w:rFonts w:cs="Times New Roman"/>
          <w:b/>
        </w:rPr>
        <w:t xml:space="preserve"> required and must be submitted to the Honors Program Office.</w:t>
      </w:r>
    </w:p>
    <w:p w:rsidR="00DF027B" w:rsidRPr="00BE2DE9" w:rsidRDefault="00BE2DE9" w:rsidP="00CC6A8D">
      <w:pPr>
        <w:ind w:firstLine="720"/>
        <w:rPr>
          <w:rFonts w:cs="Times New Roman"/>
        </w:rPr>
      </w:pPr>
      <w:r>
        <w:rPr>
          <w:rFonts w:cs="Times New Roman"/>
          <w:b/>
        </w:rPr>
        <w:t xml:space="preserve">Advanced Registration is Friday, November 9, 2007, at 5:30 p.m.  </w:t>
      </w:r>
      <w:r>
        <w:rPr>
          <w:rFonts w:cs="Times New Roman"/>
        </w:rPr>
        <w:t xml:space="preserve">Regular registration begins November 12 for graduate level </w:t>
      </w:r>
      <w:r w:rsidR="00CC6A8D">
        <w:rPr>
          <w:rFonts w:cs="Times New Roman"/>
        </w:rPr>
        <w:t>and seniors, November 14 for juniors, November 15 for sophomores, and November 16 for freshmen.</w:t>
      </w:r>
      <w:r>
        <w:rPr>
          <w:rFonts w:cs="Times New Roman"/>
        </w:rPr>
        <w:t xml:space="preserve">  Honors Ad</w:t>
      </w:r>
      <w:r w:rsidR="00345FF7">
        <w:rPr>
          <w:rFonts w:cs="Times New Roman"/>
        </w:rPr>
        <w:t>vanced Registration will expedite your</w:t>
      </w:r>
      <w:r>
        <w:rPr>
          <w:rFonts w:cs="Times New Roman"/>
        </w:rPr>
        <w:t xml:space="preserve"> registration proc</w:t>
      </w:r>
      <w:r w:rsidR="00CC6A8D">
        <w:rPr>
          <w:rFonts w:cs="Times New Roman"/>
        </w:rPr>
        <w:t>ess and will help you reserve seats</w:t>
      </w:r>
      <w:r>
        <w:rPr>
          <w:rFonts w:cs="Times New Roman"/>
        </w:rPr>
        <w:t xml:space="preserve"> in courses you prefer.</w:t>
      </w:r>
    </w:p>
    <w:sectPr w:rsidR="00DF027B" w:rsidRPr="00BE2DE9" w:rsidSect="0015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3842"/>
    <w:multiLevelType w:val="hybridMultilevel"/>
    <w:tmpl w:val="205C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027B"/>
    <w:rsid w:val="00145F95"/>
    <w:rsid w:val="001511A3"/>
    <w:rsid w:val="00290AA8"/>
    <w:rsid w:val="00345FF7"/>
    <w:rsid w:val="003527B3"/>
    <w:rsid w:val="003B1C3D"/>
    <w:rsid w:val="00562BE2"/>
    <w:rsid w:val="007330C7"/>
    <w:rsid w:val="00A25D64"/>
    <w:rsid w:val="00AB5C4D"/>
    <w:rsid w:val="00B42798"/>
    <w:rsid w:val="00BE2DE9"/>
    <w:rsid w:val="00BE6D1D"/>
    <w:rsid w:val="00C24A1D"/>
    <w:rsid w:val="00CC6A8D"/>
    <w:rsid w:val="00DF027B"/>
    <w:rsid w:val="00DF1154"/>
    <w:rsid w:val="00F4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A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E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ng@sh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mah001</dc:creator>
  <cp:keywords/>
  <dc:description/>
  <cp:lastModifiedBy>mah001</cp:lastModifiedBy>
  <cp:revision>6</cp:revision>
  <dcterms:created xsi:type="dcterms:W3CDTF">2007-09-10T18:41:00Z</dcterms:created>
  <dcterms:modified xsi:type="dcterms:W3CDTF">2007-09-11T13:33:00Z</dcterms:modified>
</cp:coreProperties>
</file>