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32" w:rsidRPr="000F3D32" w:rsidRDefault="000F3D32" w:rsidP="000F3D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3D32">
        <w:rPr>
          <w:rFonts w:ascii="Times New Roman" w:hAnsi="Times New Roman" w:cs="Times New Roman"/>
          <w:b/>
          <w:sz w:val="24"/>
          <w:szCs w:val="24"/>
          <w:u w:val="single"/>
        </w:rPr>
        <w:t xml:space="preserve">HIST </w:t>
      </w:r>
      <w:r w:rsidRPr="000F3D32">
        <w:rPr>
          <w:rFonts w:ascii="Times New Roman" w:hAnsi="Times New Roman" w:cs="Times New Roman"/>
          <w:b/>
          <w:sz w:val="24"/>
          <w:szCs w:val="24"/>
          <w:u w:val="single"/>
        </w:rPr>
        <w:t xml:space="preserve">1301 </w:t>
      </w:r>
      <w:r w:rsidRPr="000F3D32">
        <w:rPr>
          <w:rFonts w:ascii="Times New Roman" w:hAnsi="Times New Roman" w:cs="Times New Roman"/>
          <w:b/>
          <w:sz w:val="24"/>
          <w:szCs w:val="24"/>
          <w:u w:val="single"/>
        </w:rPr>
        <w:t>PRE- AND POST- TEST</w:t>
      </w:r>
    </w:p>
    <w:p w:rsidR="000F3D32" w:rsidRPr="000F3D32" w:rsidRDefault="000F3D32" w:rsidP="000F3D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3D32" w:rsidRPr="000F3D32" w:rsidRDefault="000F3D32" w:rsidP="000F3D32">
      <w:p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 w:rsidRPr="000F3D32">
        <w:rPr>
          <w:rFonts w:ascii="Times New Roman" w:hAnsi="Times New Roman" w:cs="Times New Roman"/>
          <w:b/>
          <w:sz w:val="24"/>
          <w:szCs w:val="24"/>
        </w:rPr>
        <w:t xml:space="preserve">: This test consists of 25 multiple choice questions. Please read each question carefully and mark the best answer on your scantron.  </w:t>
      </w:r>
      <w:r w:rsidRPr="000F3D32">
        <w:rPr>
          <w:rFonts w:ascii="Times New Roman" w:hAnsi="Times New Roman" w:cs="Times New Roman"/>
          <w:i/>
          <w:sz w:val="24"/>
          <w:szCs w:val="24"/>
        </w:rPr>
        <w:t>Please do not write on this exam.</w:t>
      </w:r>
    </w:p>
    <w:p w:rsidR="000F3D32" w:rsidRPr="000F3D32" w:rsidRDefault="000F3D32" w:rsidP="00FE5F8D">
      <w:pPr>
        <w:rPr>
          <w:rFonts w:ascii="Times New Roman" w:hAnsi="Times New Roman" w:cs="Times New Roman"/>
          <w:sz w:val="24"/>
          <w:szCs w:val="24"/>
        </w:rPr>
      </w:pPr>
    </w:p>
    <w:p w:rsidR="008F4C6A" w:rsidRPr="000F3D32" w:rsidRDefault="00FE5F8D" w:rsidP="000A7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Historians call sources that come from the time period being studied ___________.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Written sources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Secondary sources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Primary sources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Valid sources</w:t>
      </w:r>
    </w:p>
    <w:p w:rsidR="00FE5F8D" w:rsidRPr="000F3D32" w:rsidRDefault="00FE5F8D" w:rsidP="00FE5F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5F8D" w:rsidRPr="000F3D32" w:rsidRDefault="00FE5F8D" w:rsidP="00FE5F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When studying George Washington, what would be considered a primary source?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A biography of George Washington written by an expert in American History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Washington’s diary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A textbook that discusses the political history of early America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All of the above</w:t>
      </w:r>
    </w:p>
    <w:p w:rsidR="00FE5F8D" w:rsidRPr="000F3D32" w:rsidRDefault="00FE5F8D" w:rsidP="00FE5F8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E5F8D" w:rsidRPr="000F3D32" w:rsidRDefault="00FE5F8D" w:rsidP="00FE5F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Which European nations competed to settle North America?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France, Spain, and England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Germany, Spain, and England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Spain, Portugal, and France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England, France, and Portugal</w:t>
      </w:r>
    </w:p>
    <w:p w:rsidR="00FE5F8D" w:rsidRPr="000F3D32" w:rsidRDefault="00FE5F8D" w:rsidP="00FE5F8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E5F8D" w:rsidRPr="000F3D32" w:rsidRDefault="00FE5F8D" w:rsidP="00FE5F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What was the primary goal of the Puritans settling in America?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To provide all settlers with freedom of religion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To establish a religious colony free from the persecution of the Church of England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To legalize polygamy</w:t>
      </w:r>
    </w:p>
    <w:p w:rsidR="00FE5F8D" w:rsidRPr="000F3D32" w:rsidRDefault="00FE5F8D" w:rsidP="00FE5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To promote freedom of speech</w:t>
      </w:r>
    </w:p>
    <w:p w:rsidR="003C7566" w:rsidRPr="000F3D32" w:rsidRDefault="003C7566" w:rsidP="003C75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E5F8D" w:rsidRPr="000F3D32" w:rsidRDefault="003C7566" w:rsidP="00FE5F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What is the site of the first successful English colony?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Jamestown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Roanoke Island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Plymouth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Charleston</w:t>
      </w:r>
    </w:p>
    <w:p w:rsidR="003C7566" w:rsidRPr="000F3D32" w:rsidRDefault="003C7566" w:rsidP="003C75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C7566" w:rsidRPr="000F3D32" w:rsidRDefault="003C7566" w:rsidP="003C7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Which of these was NOT a major crop of the English colonies in America?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Cotton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Tobacco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Oranges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Rice</w:t>
      </w:r>
    </w:p>
    <w:p w:rsidR="003C7566" w:rsidRDefault="003C7566" w:rsidP="003C75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F3D32" w:rsidRDefault="000F3D32" w:rsidP="003C75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F3D32" w:rsidRDefault="000F3D32" w:rsidP="003C75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F3D32" w:rsidRDefault="000F3D32" w:rsidP="003C75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F3D32" w:rsidRPr="000F3D32" w:rsidRDefault="000F3D32" w:rsidP="003C75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C7566" w:rsidRPr="000F3D32" w:rsidRDefault="003C7566" w:rsidP="003C7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lastRenderedPageBreak/>
        <w:t>What was a major concern for Jamestown settlers?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Disease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Difficulty growing crops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Conflict with Native Americans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All of the above</w:t>
      </w:r>
    </w:p>
    <w:p w:rsidR="000A7DA2" w:rsidRPr="000F3D32" w:rsidRDefault="000A7DA2" w:rsidP="000A7DA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A7DA2" w:rsidRPr="000F3D32" w:rsidRDefault="000A7DA2" w:rsidP="000A7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first African slaves to arrive in colonial America in 1619 were delivered by:</w:t>
      </w:r>
    </w:p>
    <w:p w:rsidR="000A7DA2" w:rsidRPr="000F3D32" w:rsidRDefault="000A7DA2" w:rsidP="000A7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German ships</w:t>
      </w:r>
    </w:p>
    <w:p w:rsidR="000A7DA2" w:rsidRPr="000F3D32" w:rsidRDefault="000A7DA2" w:rsidP="000A7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Spanish ships</w:t>
      </w:r>
    </w:p>
    <w:p w:rsidR="000A7DA2" w:rsidRPr="000F3D32" w:rsidRDefault="000A7DA2" w:rsidP="000A7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Dutch ships</w:t>
      </w:r>
    </w:p>
    <w:p w:rsidR="000A7DA2" w:rsidRPr="000F3D32" w:rsidRDefault="000A7DA2" w:rsidP="000A7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English ships</w:t>
      </w:r>
    </w:p>
    <w:p w:rsidR="003C7566" w:rsidRPr="000F3D32" w:rsidRDefault="003C7566" w:rsidP="003C75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C7566" w:rsidRPr="000F3D32" w:rsidRDefault="003C7566" w:rsidP="003C7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Columbian Exchange resulted in the transfer of: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Smallpox to Eurasia from the Americas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potato and tomato from the Americas to Eurasia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horse to Eurasia from America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All of the above</w:t>
      </w:r>
    </w:p>
    <w:p w:rsidR="003C7566" w:rsidRPr="000F3D32" w:rsidRDefault="003C7566" w:rsidP="003C75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C7566" w:rsidRPr="000F3D32" w:rsidRDefault="003C7566" w:rsidP="003C7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goal of English mercantilism was to __________.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Convert the Indians to Christianity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Increase England’s wealth by controlling colonial trade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Improve public health in the colonies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Lower taxes in the colonies</w:t>
      </w:r>
    </w:p>
    <w:p w:rsidR="003C7566" w:rsidRPr="000F3D32" w:rsidRDefault="003C7566" w:rsidP="003C75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C7566" w:rsidRPr="000F3D32" w:rsidRDefault="003C7566" w:rsidP="003C75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Which of the following was a consequence of the French and Indian War?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Britain lost the western 1/3 of Virginia to France</w:t>
      </w:r>
      <w:r w:rsidR="005E7B85" w:rsidRPr="000F3D32">
        <w:rPr>
          <w:rFonts w:ascii="Times New Roman" w:hAnsi="Times New Roman" w:cs="Times New Roman"/>
          <w:sz w:val="24"/>
          <w:szCs w:val="24"/>
        </w:rPr>
        <w:t>.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Spain declared war on Britain</w:t>
      </w:r>
      <w:r w:rsidR="005E7B85" w:rsidRPr="000F3D32">
        <w:rPr>
          <w:rFonts w:ascii="Times New Roman" w:hAnsi="Times New Roman" w:cs="Times New Roman"/>
          <w:sz w:val="24"/>
          <w:szCs w:val="24"/>
        </w:rPr>
        <w:t>.</w:t>
      </w:r>
    </w:p>
    <w:p w:rsidR="003C7566" w:rsidRPr="000F3D32" w:rsidRDefault="003C7566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France permanently severed its diplomatic relations with the American colonies.</w:t>
      </w:r>
    </w:p>
    <w:p w:rsidR="003C7566" w:rsidRPr="000F3D32" w:rsidRDefault="005E7B85" w:rsidP="003C75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Britain imposed heavy taxes on the colonists to pay its war debt.</w:t>
      </w:r>
    </w:p>
    <w:p w:rsidR="005E7B85" w:rsidRPr="000F3D32" w:rsidRDefault="005E7B85" w:rsidP="005E7B8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E7B85" w:rsidRPr="000F3D32" w:rsidRDefault="005E7B85" w:rsidP="005E7B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Which of the following documents included these words? “We hold these truths to be self-evident: That all men are created equal; that they are endowed by their Creator with certain unalienable rights: that among these are life, liberty and pursuit of happiness.”</w:t>
      </w:r>
    </w:p>
    <w:p w:rsidR="005E7B85" w:rsidRPr="000F3D32" w:rsidRDefault="005E7B85" w:rsidP="005E7B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Declaration of Independence</w:t>
      </w:r>
    </w:p>
    <w:p w:rsidR="005E7B85" w:rsidRPr="000F3D32" w:rsidRDefault="005E7B85" w:rsidP="005E7B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Bill of Rights</w:t>
      </w:r>
    </w:p>
    <w:p w:rsidR="005E7B85" w:rsidRPr="000F3D32" w:rsidRDefault="005E7B85" w:rsidP="005E7B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Common Sense</w:t>
      </w:r>
    </w:p>
    <w:p w:rsidR="005E7B85" w:rsidRPr="000F3D32" w:rsidRDefault="005E7B85" w:rsidP="005E7B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Article of Confederation</w:t>
      </w:r>
    </w:p>
    <w:p w:rsidR="005E7B85" w:rsidRPr="000F3D32" w:rsidRDefault="005E7B85" w:rsidP="005E7B8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E7B85" w:rsidRPr="000F3D32" w:rsidRDefault="005E7B85" w:rsidP="005E7B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During George Washington’s presidency, what was the major reason for conflict between Thomas Jefferson and Alexander Hamilton?</w:t>
      </w:r>
    </w:p>
    <w:p w:rsidR="005E7B85" w:rsidRPr="000F3D32" w:rsidRDefault="005E7B85" w:rsidP="005E7B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Washington’s decision not to seek a third term.</w:t>
      </w:r>
    </w:p>
    <w:p w:rsidR="005E7B85" w:rsidRPr="000F3D32" w:rsidRDefault="005E7B85" w:rsidP="005E7B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distribution of power between the judicial branch and the legislative branch.</w:t>
      </w:r>
    </w:p>
    <w:p w:rsidR="005E7B85" w:rsidRPr="000F3D32" w:rsidRDefault="00AD6CDE" w:rsidP="005E7B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U.S. government’s decision to remain neutral in the war between France and Britain.</w:t>
      </w:r>
    </w:p>
    <w:p w:rsidR="00AD6CDE" w:rsidRPr="000F3D32" w:rsidRDefault="00AD6CDE" w:rsidP="005E7B8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Hamilton’s objection to Jefferson’s strict interpretation of the Constitution.</w:t>
      </w:r>
    </w:p>
    <w:p w:rsidR="00AD6CDE" w:rsidRPr="000F3D32" w:rsidRDefault="00AD6CDE" w:rsidP="00AD6CD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D6CDE" w:rsidRPr="000F3D32" w:rsidRDefault="00AD6CDE" w:rsidP="00AD6C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lastRenderedPageBreak/>
        <w:t>Which statement BEST explains the lack of political participation by American Indians in the United States during the Federalist period?</w:t>
      </w:r>
    </w:p>
    <w:p w:rsidR="00AD6CDE" w:rsidRPr="000F3D32" w:rsidRDefault="00AD6CDE" w:rsidP="00AD6C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American Indians did not believe they were affected by U.S. government decisions.</w:t>
      </w:r>
    </w:p>
    <w:p w:rsidR="00AD6CDE" w:rsidRPr="000F3D32" w:rsidRDefault="00AD6CDE" w:rsidP="00AD6C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American Indians were denied U.S. citizenship.</w:t>
      </w:r>
    </w:p>
    <w:p w:rsidR="00AD6CDE" w:rsidRPr="000F3D32" w:rsidRDefault="00AD6CDE" w:rsidP="00AD6C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American Indians refused to vote because of different views on land ownership.</w:t>
      </w:r>
    </w:p>
    <w:p w:rsidR="00AD6CDE" w:rsidRPr="000F3D32" w:rsidRDefault="00AD6CDE" w:rsidP="00AD6C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American Indians did not support the United States’ desire to expand west of the Mississippi River.</w:t>
      </w:r>
    </w:p>
    <w:p w:rsidR="00AD6CDE" w:rsidRPr="000F3D32" w:rsidRDefault="00AD6CDE" w:rsidP="00AD6CD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D6CDE" w:rsidRPr="000F3D32" w:rsidRDefault="00AD6CDE" w:rsidP="00AD6C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In 1803, the United States suddenly doubled its size when</w:t>
      </w:r>
    </w:p>
    <w:p w:rsidR="00AD6CDE" w:rsidRPr="000F3D32" w:rsidRDefault="00AD6CDE" w:rsidP="00AD6C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It seized Louisiana from the Spanish empire</w:t>
      </w:r>
    </w:p>
    <w:p w:rsidR="00AD6CDE" w:rsidRPr="000F3D32" w:rsidRDefault="00AD6CDE" w:rsidP="00AD6C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It bought Louisiana from Napoleon of France for $15 million</w:t>
      </w:r>
    </w:p>
    <w:p w:rsidR="00AD6CDE" w:rsidRPr="000F3D32" w:rsidRDefault="00AD6CDE" w:rsidP="00AD6C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Daniel Boone cleared a road through a gap in eastern Tennessee called the Wilderness Road</w:t>
      </w:r>
    </w:p>
    <w:p w:rsidR="00AD6CDE" w:rsidRPr="000F3D32" w:rsidRDefault="00AD6CDE" w:rsidP="00AD6CD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It bought Louisiana from Spain for $15 million</w:t>
      </w:r>
    </w:p>
    <w:p w:rsidR="005C44D6" w:rsidRPr="000F3D32" w:rsidRDefault="005C44D6" w:rsidP="005C44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C44D6" w:rsidRPr="000F3D32" w:rsidRDefault="005C44D6" w:rsidP="005C44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In the early 1800s, a minority of southern whites owned slaves:</w:t>
      </w:r>
    </w:p>
    <w:p w:rsidR="005C44D6" w:rsidRPr="000F3D32" w:rsidRDefault="005C44D6" w:rsidP="005C44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And non-slaveholders dominated the political system in the region.</w:t>
      </w:r>
    </w:p>
    <w:p w:rsidR="005C44D6" w:rsidRPr="000F3D32" w:rsidRDefault="005C44D6" w:rsidP="005C44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But the slaveholding planters exercised power and influence far in excess of their numbers.</w:t>
      </w:r>
    </w:p>
    <w:p w:rsidR="005C44D6" w:rsidRPr="000F3D32" w:rsidRDefault="005C44D6" w:rsidP="005C44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So slavery was not very important in the lives of most whites.</w:t>
      </w:r>
    </w:p>
    <w:p w:rsidR="005C44D6" w:rsidRPr="000F3D32" w:rsidRDefault="005C44D6" w:rsidP="005C44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And most whites bitterly opposed slavery</w:t>
      </w:r>
    </w:p>
    <w:p w:rsidR="005C44D6" w:rsidRPr="000F3D32" w:rsidRDefault="005C44D6" w:rsidP="005C44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C44D6" w:rsidRPr="000F3D32" w:rsidRDefault="005C44D6" w:rsidP="005C44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As a result of President Jackson’s policy, most Native Americans who lived east of the Mississippi River</w:t>
      </w:r>
    </w:p>
    <w:p w:rsidR="005C44D6" w:rsidRPr="000F3D32" w:rsidRDefault="005C44D6" w:rsidP="005C44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Lost the right to vote</w:t>
      </w:r>
    </w:p>
    <w:p w:rsidR="005C44D6" w:rsidRPr="000F3D32" w:rsidRDefault="005C44D6" w:rsidP="005C44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Gained the right to sue in court</w:t>
      </w:r>
    </w:p>
    <w:p w:rsidR="005C44D6" w:rsidRPr="000F3D32" w:rsidRDefault="005C44D6" w:rsidP="005C44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Were forced to give up land</w:t>
      </w:r>
    </w:p>
    <w:p w:rsidR="005C44D6" w:rsidRPr="000F3D32" w:rsidRDefault="005C44D6" w:rsidP="005C44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Supported Jackson in his reelection</w:t>
      </w:r>
    </w:p>
    <w:p w:rsidR="005C44D6" w:rsidRPr="000F3D32" w:rsidRDefault="005C44D6" w:rsidP="005C44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C44D6" w:rsidRPr="000F3D32" w:rsidRDefault="005C44D6" w:rsidP="005C44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Prior to Andrew Jackson’s presidency, who could vote in America?</w:t>
      </w:r>
    </w:p>
    <w:p w:rsidR="005C44D6" w:rsidRPr="000F3D32" w:rsidRDefault="005C44D6" w:rsidP="005C44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Only white male citizens</w:t>
      </w:r>
    </w:p>
    <w:p w:rsidR="005C44D6" w:rsidRPr="000F3D32" w:rsidRDefault="005C44D6" w:rsidP="005C44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Only white male property-owning citizens</w:t>
      </w:r>
    </w:p>
    <w:p w:rsidR="005C44D6" w:rsidRPr="000F3D32" w:rsidRDefault="005C44D6" w:rsidP="005C44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Only white and black male citizens</w:t>
      </w:r>
    </w:p>
    <w:p w:rsidR="00A15B13" w:rsidRPr="000F3D32" w:rsidRDefault="005C44D6" w:rsidP="005C44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Only white male and female citizens</w:t>
      </w:r>
    </w:p>
    <w:p w:rsidR="00A15B13" w:rsidRPr="000F3D32" w:rsidRDefault="00A15B13" w:rsidP="00A15B1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15B13" w:rsidRPr="000F3D32" w:rsidRDefault="00A15B13" w:rsidP="00A15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Monroe Doctrine issued in 1823 by James Monroe was an expression of the United States’ expanding nationalism when Monroe:</w:t>
      </w:r>
    </w:p>
    <w:p w:rsidR="00A15B13" w:rsidRPr="000F3D32" w:rsidRDefault="00A15B13" w:rsidP="00A15B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Warned all European powers not to interfere with the affairs in the Western hemisphere.</w:t>
      </w:r>
    </w:p>
    <w:p w:rsidR="00A15B13" w:rsidRPr="000F3D32" w:rsidRDefault="00A15B13" w:rsidP="00A15B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Warned Napoleon to withdraw from his occupation of Spain and Portugal.</w:t>
      </w:r>
    </w:p>
    <w:p w:rsidR="00A15B13" w:rsidRPr="000F3D32" w:rsidRDefault="00A15B13" w:rsidP="00A15B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Told Mexico and Cuba that the United States intended to take over their countries.</w:t>
      </w:r>
    </w:p>
    <w:p w:rsidR="00A15B13" w:rsidRPr="000F3D32" w:rsidRDefault="00A15B13" w:rsidP="00A15B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Took over the Isthmus of Panama in order to build a short route between the Atlantic and the Pacific.</w:t>
      </w:r>
    </w:p>
    <w:p w:rsidR="00A15B13" w:rsidRDefault="00A15B13" w:rsidP="00A15B1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F3D32" w:rsidRPr="000F3D32" w:rsidRDefault="000F3D32" w:rsidP="00A15B1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15B13" w:rsidRPr="000F3D32" w:rsidRDefault="00A15B13" w:rsidP="00A15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lastRenderedPageBreak/>
        <w:t xml:space="preserve"> Which is an example of the concept of Manifest Destiny in action?</w:t>
      </w:r>
    </w:p>
    <w:p w:rsidR="00A15B13" w:rsidRPr="000F3D32" w:rsidRDefault="00A15B13" w:rsidP="00A15B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Missouri Compromise</w:t>
      </w:r>
    </w:p>
    <w:p w:rsidR="00A15B13" w:rsidRPr="000F3D32" w:rsidRDefault="00A15B13" w:rsidP="00A15B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annexation of Mexican territory</w:t>
      </w:r>
    </w:p>
    <w:p w:rsidR="00A15B13" w:rsidRPr="000F3D32" w:rsidRDefault="00A15B13" w:rsidP="00A15B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Transatlantic Slave Trade</w:t>
      </w:r>
    </w:p>
    <w:p w:rsidR="00A15B13" w:rsidRPr="000F3D32" w:rsidRDefault="00A15B13" w:rsidP="00A15B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Compromise of 1850</w:t>
      </w:r>
    </w:p>
    <w:p w:rsidR="00A15B13" w:rsidRPr="000F3D32" w:rsidRDefault="00A15B13" w:rsidP="000F3D32">
      <w:pPr>
        <w:rPr>
          <w:rFonts w:ascii="Times New Roman" w:hAnsi="Times New Roman" w:cs="Times New Roman"/>
          <w:sz w:val="24"/>
          <w:szCs w:val="24"/>
        </w:rPr>
      </w:pPr>
    </w:p>
    <w:p w:rsidR="00A15B13" w:rsidRPr="000F3D32" w:rsidRDefault="00A15B13" w:rsidP="00A15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 xml:space="preserve">All of the following were reasons Americans went west </w:t>
      </w:r>
      <w:r w:rsidRPr="000F3D32">
        <w:rPr>
          <w:rFonts w:ascii="Times New Roman" w:hAnsi="Times New Roman" w:cs="Times New Roman"/>
          <w:b/>
          <w:sz w:val="24"/>
          <w:szCs w:val="24"/>
        </w:rPr>
        <w:t xml:space="preserve">except </w:t>
      </w:r>
      <w:r w:rsidRPr="000F3D32">
        <w:rPr>
          <w:rFonts w:ascii="Times New Roman" w:hAnsi="Times New Roman" w:cs="Times New Roman"/>
          <w:sz w:val="24"/>
          <w:szCs w:val="24"/>
        </w:rPr>
        <w:t>for:</w:t>
      </w:r>
    </w:p>
    <w:p w:rsidR="00A15B13" w:rsidRPr="000F3D32" w:rsidRDefault="00A15B13" w:rsidP="00A15B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Gold and Silver</w:t>
      </w:r>
    </w:p>
    <w:p w:rsidR="00A15B13" w:rsidRPr="000F3D32" w:rsidRDefault="00A15B13" w:rsidP="00A15B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Factory work</w:t>
      </w:r>
    </w:p>
    <w:p w:rsidR="00A15B13" w:rsidRPr="000F3D32" w:rsidRDefault="00A15B13" w:rsidP="00A15B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Farmland</w:t>
      </w:r>
    </w:p>
    <w:p w:rsidR="00A15B13" w:rsidRPr="000F3D32" w:rsidRDefault="00A15B13" w:rsidP="00A15B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Religious freedom</w:t>
      </w:r>
    </w:p>
    <w:p w:rsidR="00A15B13" w:rsidRPr="000F3D32" w:rsidRDefault="00A15B13" w:rsidP="00A15B1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15B13" w:rsidRPr="000F3D32" w:rsidRDefault="006A22ED" w:rsidP="00A15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Seneca Falls Declaration of Sentiments and Resolutions stated the position of a group of people who were seeking equal rights for</w:t>
      </w:r>
    </w:p>
    <w:p w:rsidR="006A22ED" w:rsidRPr="000F3D32" w:rsidRDefault="006A22ED" w:rsidP="006A22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People without property</w:t>
      </w:r>
    </w:p>
    <w:p w:rsidR="006A22ED" w:rsidRPr="000F3D32" w:rsidRDefault="006A22ED" w:rsidP="006A22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Women</w:t>
      </w:r>
    </w:p>
    <w:p w:rsidR="006A22ED" w:rsidRPr="000F3D32" w:rsidRDefault="006A22ED" w:rsidP="006A22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Immigrants</w:t>
      </w:r>
    </w:p>
    <w:p w:rsidR="006A22ED" w:rsidRPr="000F3D32" w:rsidRDefault="006A22ED" w:rsidP="006A22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Freed slaves</w:t>
      </w:r>
    </w:p>
    <w:p w:rsidR="006A22ED" w:rsidRPr="000F3D32" w:rsidRDefault="006A22ED" w:rsidP="006A22E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A22ED" w:rsidRPr="000F3D32" w:rsidRDefault="006A22ED" w:rsidP="006A2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term “popular sovereignty” refers to resolving the slave issue by</w:t>
      </w:r>
    </w:p>
    <w:p w:rsidR="006A22ED" w:rsidRPr="000F3D32" w:rsidRDefault="006A22ED" w:rsidP="006A22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A referendum in all slave states</w:t>
      </w:r>
    </w:p>
    <w:p w:rsidR="006A22ED" w:rsidRPr="000F3D32" w:rsidRDefault="006A22ED" w:rsidP="006A22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Elections in Texas and California</w:t>
      </w:r>
    </w:p>
    <w:p w:rsidR="006A22ED" w:rsidRPr="000F3D32" w:rsidRDefault="006A22ED" w:rsidP="006A22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Popular vote in the western territories</w:t>
      </w:r>
    </w:p>
    <w:p w:rsidR="006A22ED" w:rsidRPr="000F3D32" w:rsidRDefault="006A22ED" w:rsidP="006A22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A vote in the House of Representatives</w:t>
      </w:r>
    </w:p>
    <w:p w:rsidR="006A22ED" w:rsidRPr="000F3D32" w:rsidRDefault="006A22ED" w:rsidP="006A22E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A22ED" w:rsidRPr="000F3D32" w:rsidRDefault="006A22ED" w:rsidP="006A2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event causing the first southern states to secede from the Union was</w:t>
      </w:r>
    </w:p>
    <w:p w:rsidR="006A22ED" w:rsidRPr="000F3D32" w:rsidRDefault="006A22ED" w:rsidP="006A22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Dred Scott Decision</w:t>
      </w:r>
    </w:p>
    <w:p w:rsidR="006A22ED" w:rsidRPr="000F3D32" w:rsidRDefault="006A22ED" w:rsidP="006A22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John Brown’s raid</w:t>
      </w:r>
    </w:p>
    <w:p w:rsidR="006A22ED" w:rsidRPr="000F3D32" w:rsidRDefault="006A22ED" w:rsidP="006A22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Lincoln’s election as president</w:t>
      </w:r>
    </w:p>
    <w:p w:rsidR="006A22ED" w:rsidRPr="000F3D32" w:rsidRDefault="006A22ED" w:rsidP="006A22E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The Kansas-Nebraska Act</w:t>
      </w:r>
    </w:p>
    <w:p w:rsidR="000A7DA2" w:rsidRPr="000F3D32" w:rsidRDefault="000A7DA2" w:rsidP="000A7DA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A22ED" w:rsidRPr="000F3D32" w:rsidRDefault="000A7DA2" w:rsidP="006A22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One agent of the Underground Railroad, often called “The Moses of her People,” was</w:t>
      </w:r>
    </w:p>
    <w:p w:rsidR="000A7DA2" w:rsidRPr="000F3D32" w:rsidRDefault="000A7DA2" w:rsidP="000A7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Elizabeth Stanton</w:t>
      </w:r>
    </w:p>
    <w:p w:rsidR="000A7DA2" w:rsidRPr="000F3D32" w:rsidRDefault="000A7DA2" w:rsidP="000A7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Elizabeth Blackwell</w:t>
      </w:r>
    </w:p>
    <w:p w:rsidR="000A7DA2" w:rsidRPr="000F3D32" w:rsidRDefault="000A7DA2" w:rsidP="000A7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Harriet Tubman</w:t>
      </w:r>
    </w:p>
    <w:p w:rsidR="000A7DA2" w:rsidRPr="000F3D32" w:rsidRDefault="000A7DA2" w:rsidP="000A7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3D32">
        <w:rPr>
          <w:rFonts w:ascii="Times New Roman" w:hAnsi="Times New Roman" w:cs="Times New Roman"/>
          <w:sz w:val="24"/>
          <w:szCs w:val="24"/>
        </w:rPr>
        <w:t>Harriet Beecher Stowe</w:t>
      </w:r>
    </w:p>
    <w:p w:rsidR="000A7DA2" w:rsidRPr="000F3D32" w:rsidRDefault="000A7DA2" w:rsidP="000A7DA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C7566" w:rsidRPr="000F3D32" w:rsidRDefault="003C7566" w:rsidP="000F3D32">
      <w:pPr>
        <w:rPr>
          <w:rFonts w:ascii="Times New Roman" w:hAnsi="Times New Roman" w:cs="Times New Roman"/>
          <w:sz w:val="24"/>
          <w:szCs w:val="24"/>
        </w:rPr>
      </w:pPr>
    </w:p>
    <w:p w:rsidR="00FE5F8D" w:rsidRPr="000F3D32" w:rsidRDefault="00FE5F8D" w:rsidP="00FE5F8D">
      <w:pPr>
        <w:rPr>
          <w:rFonts w:ascii="Times New Roman" w:hAnsi="Times New Roman" w:cs="Times New Roman"/>
          <w:sz w:val="24"/>
          <w:szCs w:val="24"/>
        </w:rPr>
      </w:pPr>
    </w:p>
    <w:p w:rsidR="00FE5F8D" w:rsidRPr="000F3D32" w:rsidRDefault="00FE5F8D" w:rsidP="00FE5F8D">
      <w:pPr>
        <w:rPr>
          <w:rFonts w:ascii="Times New Roman" w:hAnsi="Times New Roman" w:cs="Times New Roman"/>
          <w:sz w:val="24"/>
          <w:szCs w:val="24"/>
        </w:rPr>
      </w:pPr>
    </w:p>
    <w:p w:rsidR="00FE5F8D" w:rsidRPr="000F3D32" w:rsidRDefault="00FE5F8D" w:rsidP="00FE5F8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5F8D" w:rsidRPr="000F3D32" w:rsidRDefault="00FE5F8D" w:rsidP="00FE5F8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E5F8D" w:rsidRPr="000F3D32" w:rsidRDefault="00FE5F8D" w:rsidP="00FE5F8D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</w:p>
    <w:p w:rsidR="00FE5F8D" w:rsidRPr="000F3D32" w:rsidRDefault="00FE5F8D" w:rsidP="00FE5F8D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</w:p>
    <w:sectPr w:rsidR="00FE5F8D" w:rsidRPr="000F3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DA2" w:rsidRDefault="000A7DA2" w:rsidP="000A7DA2">
      <w:r>
        <w:separator/>
      </w:r>
    </w:p>
  </w:endnote>
  <w:endnote w:type="continuationSeparator" w:id="0">
    <w:p w:rsidR="000A7DA2" w:rsidRDefault="000A7DA2" w:rsidP="000A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DA2" w:rsidRDefault="000A7DA2" w:rsidP="000A7DA2">
      <w:r>
        <w:separator/>
      </w:r>
    </w:p>
  </w:footnote>
  <w:footnote w:type="continuationSeparator" w:id="0">
    <w:p w:rsidR="000A7DA2" w:rsidRDefault="000A7DA2" w:rsidP="000A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B5C27"/>
    <w:multiLevelType w:val="hybridMultilevel"/>
    <w:tmpl w:val="481A8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8D"/>
    <w:rsid w:val="000A7DA2"/>
    <w:rsid w:val="000F3D32"/>
    <w:rsid w:val="00230C63"/>
    <w:rsid w:val="003C7566"/>
    <w:rsid w:val="005C44D6"/>
    <w:rsid w:val="005E7B85"/>
    <w:rsid w:val="006A22ED"/>
    <w:rsid w:val="00750F04"/>
    <w:rsid w:val="008F4C6A"/>
    <w:rsid w:val="009F3BFE"/>
    <w:rsid w:val="00A15B13"/>
    <w:rsid w:val="00AD6CDE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8AA3C-D7DF-40DF-A86D-B957A7D4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F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DA2"/>
  </w:style>
  <w:style w:type="paragraph" w:styleId="Footer">
    <w:name w:val="footer"/>
    <w:basedOn w:val="Normal"/>
    <w:link w:val="FooterChar"/>
    <w:uiPriority w:val="99"/>
    <w:unhideWhenUsed/>
    <w:rsid w:val="000A7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BC0D1167</Template>
  <TotalTime>83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Hewitt, Brian</dc:creator>
  <cp:keywords/>
  <dc:description/>
  <cp:lastModifiedBy>Littlejohn, Jeff</cp:lastModifiedBy>
  <cp:revision>5</cp:revision>
  <dcterms:created xsi:type="dcterms:W3CDTF">2014-01-13T16:56:00Z</dcterms:created>
  <dcterms:modified xsi:type="dcterms:W3CDTF">2014-01-13T19:44:00Z</dcterms:modified>
</cp:coreProperties>
</file>