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66" w:rsidRDefault="00377466" w:rsidP="0037746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377466">
        <w:rPr>
          <w:rFonts w:ascii="Times New Roman" w:hAnsi="Times New Roman" w:cs="Times New Roman"/>
          <w:b/>
          <w:color w:val="000000"/>
          <w:sz w:val="24"/>
          <w:szCs w:val="24"/>
        </w:rPr>
        <w:t>ANALYSIS OF ELL SPEECH</w:t>
      </w:r>
      <w:r w:rsidR="001454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77466" w:rsidRDefault="004924CE" w:rsidP="0037746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24CE">
        <w:rPr>
          <w:rFonts w:ascii="Times New Roman" w:hAnsi="Times New Roman" w:cs="Times New Roman"/>
          <w:b/>
          <w:color w:val="000000"/>
          <w:sz w:val="24"/>
          <w:szCs w:val="24"/>
        </w:rPr>
        <w:t>The Analysis: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7466">
        <w:rPr>
          <w:rFonts w:ascii="Times New Roman" w:hAnsi="Times New Roman" w:cs="Times New Roman"/>
          <w:color w:val="000000"/>
          <w:sz w:val="24"/>
          <w:szCs w:val="24"/>
        </w:rPr>
        <w:t>For this assignment you will need to obtain a</w:t>
      </w:r>
      <w:r w:rsidR="00264F39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774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4F39">
        <w:rPr>
          <w:rFonts w:ascii="Times New Roman" w:hAnsi="Times New Roman" w:cs="Times New Roman"/>
          <w:color w:val="000000"/>
          <w:sz w:val="24"/>
          <w:szCs w:val="24"/>
        </w:rPr>
        <w:t xml:space="preserve">oral language sample of an English language learner. You could record an interview </w:t>
      </w:r>
      <w:r w:rsidR="00145474">
        <w:rPr>
          <w:rFonts w:ascii="Times New Roman" w:hAnsi="Times New Roman" w:cs="Times New Roman"/>
          <w:color w:val="000000"/>
          <w:sz w:val="24"/>
          <w:szCs w:val="24"/>
        </w:rPr>
        <w:t xml:space="preserve">you do </w:t>
      </w:r>
      <w:r w:rsidR="00264F39">
        <w:rPr>
          <w:rFonts w:ascii="Times New Roman" w:hAnsi="Times New Roman" w:cs="Times New Roman"/>
          <w:color w:val="000000"/>
          <w:sz w:val="24"/>
          <w:szCs w:val="24"/>
        </w:rPr>
        <w:t>with an actual person or obtain the sample from the inter</w:t>
      </w:r>
      <w:r w:rsidR="00B94308">
        <w:rPr>
          <w:rFonts w:ascii="Times New Roman" w:hAnsi="Times New Roman" w:cs="Times New Roman"/>
          <w:color w:val="000000"/>
          <w:sz w:val="24"/>
          <w:szCs w:val="24"/>
        </w:rPr>
        <w:t>net</w:t>
      </w:r>
      <w:r w:rsidR="0008110F">
        <w:rPr>
          <w:rFonts w:ascii="Times New Roman" w:hAnsi="Times New Roman" w:cs="Times New Roman"/>
          <w:color w:val="000000"/>
          <w:sz w:val="24"/>
          <w:szCs w:val="24"/>
        </w:rPr>
        <w:t xml:space="preserve">. The sample should be at least 10 minutes long in order to adequately address all </w:t>
      </w:r>
      <w:r w:rsidR="00145474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="0008110F">
        <w:rPr>
          <w:rFonts w:ascii="Times New Roman" w:hAnsi="Times New Roman" w:cs="Times New Roman"/>
          <w:color w:val="000000"/>
          <w:sz w:val="24"/>
          <w:szCs w:val="24"/>
        </w:rPr>
        <w:t xml:space="preserve">the features I am asking you to analyze. It will also be helpful if the person </w:t>
      </w:r>
      <w:r>
        <w:rPr>
          <w:rFonts w:ascii="Times New Roman" w:hAnsi="Times New Roman" w:cs="Times New Roman"/>
          <w:color w:val="000000"/>
          <w:sz w:val="24"/>
          <w:szCs w:val="24"/>
        </w:rPr>
        <w:t>is at an</w:t>
      </w:r>
      <w:r w:rsidR="0008110F">
        <w:rPr>
          <w:rFonts w:ascii="Times New Roman" w:hAnsi="Times New Roman" w:cs="Times New Roman"/>
          <w:color w:val="000000"/>
          <w:sz w:val="24"/>
          <w:szCs w:val="24"/>
        </w:rPr>
        <w:t xml:space="preserve"> intermediate </w:t>
      </w:r>
      <w:r w:rsidR="004E206F">
        <w:rPr>
          <w:rFonts w:ascii="Times New Roman" w:hAnsi="Times New Roman" w:cs="Times New Roman"/>
          <w:color w:val="000000"/>
          <w:sz w:val="24"/>
          <w:szCs w:val="24"/>
        </w:rPr>
        <w:t xml:space="preserve">or low-intermediate </w:t>
      </w:r>
      <w:r w:rsidR="0008110F">
        <w:rPr>
          <w:rFonts w:ascii="Times New Roman" w:hAnsi="Times New Roman" w:cs="Times New Roman"/>
          <w:color w:val="000000"/>
          <w:sz w:val="24"/>
          <w:szCs w:val="24"/>
        </w:rPr>
        <w:t xml:space="preserve">level of proficiency. If </w:t>
      </w:r>
      <w:r w:rsidR="00145474">
        <w:rPr>
          <w:rFonts w:ascii="Times New Roman" w:hAnsi="Times New Roman" w:cs="Times New Roman"/>
          <w:color w:val="000000"/>
          <w:sz w:val="24"/>
          <w:szCs w:val="24"/>
        </w:rPr>
        <w:t>his/her</w:t>
      </w:r>
      <w:r w:rsidR="0008110F">
        <w:rPr>
          <w:rFonts w:ascii="Times New Roman" w:hAnsi="Times New Roman" w:cs="Times New Roman"/>
          <w:color w:val="000000"/>
          <w:sz w:val="24"/>
          <w:szCs w:val="24"/>
        </w:rPr>
        <w:t xml:space="preserve"> proficiency is too low, you may not get an adequate language sample because a beginner will probably not be able to engage in extended conversation. If </w:t>
      </w:r>
      <w:r w:rsidR="00145474">
        <w:rPr>
          <w:rFonts w:ascii="Times New Roman" w:hAnsi="Times New Roman" w:cs="Times New Roman"/>
          <w:color w:val="000000"/>
          <w:sz w:val="24"/>
          <w:szCs w:val="24"/>
        </w:rPr>
        <w:t>his/her</w:t>
      </w:r>
      <w:r w:rsidR="0008110F">
        <w:rPr>
          <w:rFonts w:ascii="Times New Roman" w:hAnsi="Times New Roman" w:cs="Times New Roman"/>
          <w:color w:val="000000"/>
          <w:sz w:val="24"/>
          <w:szCs w:val="24"/>
        </w:rPr>
        <w:t xml:space="preserve"> proficiency if too high, there may be few issues with syntax, </w:t>
      </w:r>
      <w:r w:rsidR="00B562E4">
        <w:rPr>
          <w:rFonts w:ascii="Times New Roman" w:hAnsi="Times New Roman" w:cs="Times New Roman"/>
          <w:color w:val="000000"/>
          <w:sz w:val="24"/>
          <w:szCs w:val="24"/>
        </w:rPr>
        <w:t>morphology, etc</w:t>
      </w:r>
      <w:r w:rsidR="0008110F">
        <w:rPr>
          <w:rFonts w:ascii="Times New Roman" w:hAnsi="Times New Roman" w:cs="Times New Roman"/>
          <w:color w:val="000000"/>
          <w:sz w:val="24"/>
          <w:szCs w:val="24"/>
        </w:rPr>
        <w:t xml:space="preserve">. Thus, there is little to analyze in the sample. It may also be helpful to integrate an unfamiliar topic into the conversation. For example, begin by asking about </w:t>
      </w:r>
      <w:r w:rsidR="005732EC">
        <w:rPr>
          <w:rFonts w:ascii="Times New Roman" w:hAnsi="Times New Roman" w:cs="Times New Roman"/>
          <w:color w:val="000000"/>
          <w:sz w:val="24"/>
          <w:szCs w:val="24"/>
        </w:rPr>
        <w:t>his/her</w:t>
      </w:r>
      <w:r w:rsidR="0008110F">
        <w:rPr>
          <w:rFonts w:ascii="Times New Roman" w:hAnsi="Times New Roman" w:cs="Times New Roman"/>
          <w:color w:val="000000"/>
          <w:sz w:val="24"/>
          <w:szCs w:val="24"/>
        </w:rPr>
        <w:t xml:space="preserve"> family and then ask them something more academic. You should also look for this </w:t>
      </w:r>
      <w:r w:rsidR="003A1DB6">
        <w:rPr>
          <w:rFonts w:ascii="Times New Roman" w:hAnsi="Times New Roman" w:cs="Times New Roman"/>
          <w:color w:val="000000"/>
          <w:sz w:val="24"/>
          <w:szCs w:val="24"/>
        </w:rPr>
        <w:t>if you are selecting a</w:t>
      </w:r>
      <w:r w:rsidR="0008110F">
        <w:rPr>
          <w:rFonts w:ascii="Times New Roman" w:hAnsi="Times New Roman" w:cs="Times New Roman"/>
          <w:color w:val="000000"/>
          <w:sz w:val="24"/>
          <w:szCs w:val="24"/>
        </w:rPr>
        <w:t xml:space="preserve"> sample online. </w:t>
      </w:r>
    </w:p>
    <w:p w:rsidR="003A1DB6" w:rsidRDefault="003A1DB6" w:rsidP="0037746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You will analyze their speech in the</w:t>
      </w:r>
      <w:r w:rsidR="00B943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areas</w:t>
      </w:r>
      <w:r w:rsidR="00EE76DE">
        <w:rPr>
          <w:rFonts w:ascii="Times New Roman" w:hAnsi="Times New Roman" w:cs="Times New Roman"/>
          <w:color w:val="000000"/>
          <w:sz w:val="24"/>
          <w:szCs w:val="24"/>
        </w:rPr>
        <w:t xml:space="preserve"> listed below. I suggest you</w:t>
      </w:r>
      <w:r w:rsidR="00B94308">
        <w:rPr>
          <w:rFonts w:ascii="Times New Roman" w:hAnsi="Times New Roman" w:cs="Times New Roman"/>
          <w:color w:val="000000"/>
          <w:sz w:val="24"/>
          <w:szCs w:val="24"/>
        </w:rPr>
        <w:t xml:space="preserve"> listen to the sample multiple times, focusing only on one area at a time.</w:t>
      </w:r>
    </w:p>
    <w:p w:rsidR="003A1DB6" w:rsidRPr="00EE76DE" w:rsidRDefault="003A1DB6" w:rsidP="00EE76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E76DE">
        <w:rPr>
          <w:rFonts w:ascii="Times New Roman" w:hAnsi="Times New Roman" w:cs="Times New Roman"/>
          <w:b/>
          <w:color w:val="000000"/>
          <w:sz w:val="24"/>
          <w:szCs w:val="24"/>
        </w:rPr>
        <w:t>Pronunciatio</w:t>
      </w:r>
      <w:r w:rsidRPr="00EE76DE">
        <w:rPr>
          <w:rFonts w:ascii="Times New Roman" w:hAnsi="Times New Roman" w:cs="Times New Roman"/>
          <w:color w:val="000000"/>
          <w:sz w:val="24"/>
          <w:szCs w:val="24"/>
        </w:rPr>
        <w:t>n – For example, what particular phonemes and/or what areas of prosody (intonation, etc.) does he or she struggle with? It will be helpful to consult class material on phonology for this section.</w:t>
      </w:r>
    </w:p>
    <w:p w:rsidR="003A1DB6" w:rsidRPr="00EE76DE" w:rsidRDefault="003A1DB6" w:rsidP="00EE76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E76DE">
        <w:rPr>
          <w:rFonts w:ascii="Times New Roman" w:hAnsi="Times New Roman" w:cs="Times New Roman"/>
          <w:b/>
          <w:color w:val="000000"/>
          <w:sz w:val="24"/>
          <w:szCs w:val="24"/>
        </w:rPr>
        <w:t>Morphology</w:t>
      </w:r>
      <w:r w:rsidRPr="00EE76DE">
        <w:rPr>
          <w:rFonts w:ascii="Times New Roman" w:hAnsi="Times New Roman" w:cs="Times New Roman"/>
          <w:color w:val="000000"/>
          <w:sz w:val="24"/>
          <w:szCs w:val="24"/>
        </w:rPr>
        <w:t xml:space="preserve"> – For example, does the ELL struggle with past tense morphemes, etc.? It will be helpful to consult class material on morphology for this section. </w:t>
      </w:r>
    </w:p>
    <w:p w:rsidR="003A1DB6" w:rsidRPr="00EE76DE" w:rsidRDefault="003A1DB6" w:rsidP="00EE76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E76DE">
        <w:rPr>
          <w:rFonts w:ascii="Times New Roman" w:hAnsi="Times New Roman" w:cs="Times New Roman"/>
          <w:b/>
          <w:color w:val="000000"/>
          <w:sz w:val="24"/>
          <w:szCs w:val="24"/>
        </w:rPr>
        <w:t>Syntax</w:t>
      </w:r>
      <w:r w:rsidRPr="00EE76DE">
        <w:rPr>
          <w:rFonts w:ascii="Times New Roman" w:hAnsi="Times New Roman" w:cs="Times New Roman"/>
          <w:color w:val="000000"/>
          <w:sz w:val="24"/>
          <w:szCs w:val="24"/>
        </w:rPr>
        <w:t xml:space="preserve"> – For example, how is the ELL’s word order different from that of a native speaker? </w:t>
      </w:r>
      <w:r w:rsidR="00EF2CD6">
        <w:rPr>
          <w:rFonts w:ascii="Times New Roman" w:hAnsi="Times New Roman" w:cs="Times New Roman"/>
          <w:color w:val="000000"/>
          <w:sz w:val="24"/>
          <w:szCs w:val="24"/>
        </w:rPr>
        <w:t xml:space="preserve">Look at the complexity of the sentence structure. </w:t>
      </w:r>
      <w:r w:rsidRPr="00EE76DE">
        <w:rPr>
          <w:rFonts w:ascii="Times New Roman" w:hAnsi="Times New Roman" w:cs="Times New Roman"/>
          <w:color w:val="000000"/>
          <w:sz w:val="24"/>
          <w:szCs w:val="24"/>
        </w:rPr>
        <w:t xml:space="preserve">It will be helpful to consult class material on syntax for this section. </w:t>
      </w:r>
    </w:p>
    <w:p w:rsidR="003A1DB6" w:rsidRPr="00EE76DE" w:rsidRDefault="003A1DB6" w:rsidP="00EE76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E76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Word </w:t>
      </w:r>
      <w:r w:rsidR="00EE76DE">
        <w:rPr>
          <w:rFonts w:ascii="Times New Roman" w:hAnsi="Times New Roman" w:cs="Times New Roman"/>
          <w:b/>
          <w:color w:val="000000"/>
          <w:sz w:val="24"/>
          <w:szCs w:val="24"/>
        </w:rPr>
        <w:t>choic</w:t>
      </w:r>
      <w:r w:rsidRPr="00EE76DE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EE76DE">
        <w:rPr>
          <w:rFonts w:ascii="Times New Roman" w:hAnsi="Times New Roman" w:cs="Times New Roman"/>
          <w:color w:val="000000"/>
          <w:sz w:val="24"/>
          <w:szCs w:val="24"/>
        </w:rPr>
        <w:t xml:space="preserve"> – For example, does the ELL overuse words like </w:t>
      </w:r>
      <w:r w:rsidRPr="00EE76DE">
        <w:rPr>
          <w:rFonts w:ascii="Times New Roman" w:hAnsi="Times New Roman" w:cs="Times New Roman"/>
          <w:i/>
          <w:color w:val="000000"/>
          <w:sz w:val="24"/>
          <w:szCs w:val="24"/>
        </w:rPr>
        <w:t>stuff</w:t>
      </w:r>
      <w:r w:rsidRPr="00EE76DE">
        <w:rPr>
          <w:rFonts w:ascii="Times New Roman" w:hAnsi="Times New Roman" w:cs="Times New Roman"/>
          <w:color w:val="000000"/>
          <w:sz w:val="24"/>
          <w:szCs w:val="24"/>
        </w:rPr>
        <w:t xml:space="preserve"> or </w:t>
      </w:r>
      <w:r w:rsidR="004924CE">
        <w:rPr>
          <w:rFonts w:ascii="Times New Roman" w:hAnsi="Times New Roman" w:cs="Times New Roman"/>
          <w:color w:val="000000"/>
          <w:sz w:val="24"/>
          <w:szCs w:val="24"/>
        </w:rPr>
        <w:t>struggle</w:t>
      </w:r>
      <w:r w:rsidRPr="00EE76DE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r w:rsidR="004924CE">
        <w:rPr>
          <w:rFonts w:ascii="Times New Roman" w:hAnsi="Times New Roman" w:cs="Times New Roman"/>
          <w:color w:val="000000"/>
          <w:sz w:val="24"/>
          <w:szCs w:val="24"/>
        </w:rPr>
        <w:t xml:space="preserve">find the words needed to </w:t>
      </w:r>
      <w:r w:rsidRPr="00EE76DE">
        <w:rPr>
          <w:rFonts w:ascii="Times New Roman" w:hAnsi="Times New Roman" w:cs="Times New Roman"/>
          <w:color w:val="000000"/>
          <w:sz w:val="24"/>
          <w:szCs w:val="24"/>
        </w:rPr>
        <w:t xml:space="preserve">discuss </w:t>
      </w:r>
      <w:r w:rsidR="004924CE">
        <w:rPr>
          <w:rFonts w:ascii="Times New Roman" w:hAnsi="Times New Roman" w:cs="Times New Roman"/>
          <w:color w:val="000000"/>
          <w:sz w:val="24"/>
          <w:szCs w:val="24"/>
        </w:rPr>
        <w:t>a particular</w:t>
      </w:r>
      <w:r w:rsidRPr="00EE76DE">
        <w:rPr>
          <w:rFonts w:ascii="Times New Roman" w:hAnsi="Times New Roman" w:cs="Times New Roman"/>
          <w:color w:val="000000"/>
          <w:sz w:val="24"/>
          <w:szCs w:val="24"/>
        </w:rPr>
        <w:t xml:space="preserve"> topic? It will be helpful to consult class material on semantics and the lexicon for this section.</w:t>
      </w:r>
    </w:p>
    <w:p w:rsidR="00377466" w:rsidRPr="004924CE" w:rsidRDefault="004924CE" w:rsidP="004924C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24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The Paper: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the paper, you will present the result of your analysis in each of the areas. Then, I would like to you to prioritize any errors the ELL made based on what you believe to be the most important to focus on. For example, if an </w:t>
      </w:r>
      <w:r w:rsidR="006E42E3">
        <w:rPr>
          <w:rFonts w:ascii="Times New Roman" w:hAnsi="Times New Roman" w:cs="Times New Roman"/>
          <w:color w:val="000000"/>
          <w:sz w:val="24"/>
          <w:szCs w:val="24"/>
        </w:rPr>
        <w:t>ELL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ten</w:t>
      </w:r>
      <w:r w:rsidR="004E206F">
        <w:rPr>
          <w:rFonts w:ascii="Times New Roman" w:hAnsi="Times New Roman" w:cs="Times New Roman"/>
          <w:color w:val="000000"/>
          <w:sz w:val="24"/>
          <w:szCs w:val="24"/>
        </w:rPr>
        <w:t>ds to omit the subject pronoun, you may want to focus on this</w:t>
      </w:r>
      <w:r w:rsidR="006E42E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E2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42E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E206F">
        <w:rPr>
          <w:rFonts w:ascii="Times New Roman" w:hAnsi="Times New Roman" w:cs="Times New Roman"/>
          <w:color w:val="000000"/>
          <w:sz w:val="24"/>
          <w:szCs w:val="24"/>
        </w:rPr>
        <w:t xml:space="preserve">ubject pronouns must be stated in English because the verb does not contain this information. </w:t>
      </w:r>
      <w:r w:rsidR="00145474">
        <w:rPr>
          <w:rFonts w:ascii="Times New Roman" w:hAnsi="Times New Roman" w:cs="Times New Roman"/>
          <w:color w:val="000000"/>
          <w:sz w:val="24"/>
          <w:szCs w:val="24"/>
        </w:rPr>
        <w:t xml:space="preserve">Next, I would like you to briefly discuss how you teach this to </w:t>
      </w:r>
      <w:r w:rsidR="00E24CDF">
        <w:rPr>
          <w:rFonts w:ascii="Times New Roman" w:hAnsi="Times New Roman" w:cs="Times New Roman"/>
          <w:color w:val="000000"/>
          <w:sz w:val="24"/>
          <w:szCs w:val="24"/>
        </w:rPr>
        <w:t>ELLs</w:t>
      </w:r>
      <w:r w:rsidR="00145474">
        <w:rPr>
          <w:rFonts w:ascii="Times New Roman" w:hAnsi="Times New Roman" w:cs="Times New Roman"/>
          <w:color w:val="000000"/>
          <w:sz w:val="24"/>
          <w:szCs w:val="24"/>
        </w:rPr>
        <w:t xml:space="preserve">. I am looking for </w:t>
      </w:r>
      <w:r w:rsidR="00B562E4">
        <w:rPr>
          <w:rFonts w:ascii="Times New Roman" w:hAnsi="Times New Roman" w:cs="Times New Roman"/>
          <w:color w:val="000000"/>
          <w:sz w:val="24"/>
          <w:szCs w:val="24"/>
        </w:rPr>
        <w:t xml:space="preserve">only </w:t>
      </w:r>
      <w:r w:rsidR="00145474">
        <w:rPr>
          <w:rFonts w:ascii="Times New Roman" w:hAnsi="Times New Roman" w:cs="Times New Roman"/>
          <w:color w:val="000000"/>
          <w:sz w:val="24"/>
          <w:szCs w:val="24"/>
        </w:rPr>
        <w:t>a couple of sentences related to teaching this</w:t>
      </w:r>
      <w:r w:rsidR="00B562E4">
        <w:rPr>
          <w:rFonts w:ascii="Times New Roman" w:hAnsi="Times New Roman" w:cs="Times New Roman"/>
          <w:color w:val="000000"/>
          <w:sz w:val="24"/>
          <w:szCs w:val="24"/>
        </w:rPr>
        <w:t xml:space="preserve"> point</w:t>
      </w:r>
      <w:r w:rsidR="00145474">
        <w:rPr>
          <w:rFonts w:ascii="Times New Roman" w:hAnsi="Times New Roman" w:cs="Times New Roman"/>
          <w:color w:val="000000"/>
          <w:sz w:val="24"/>
          <w:szCs w:val="24"/>
        </w:rPr>
        <w:t xml:space="preserve">. The </w:t>
      </w:r>
      <w:r w:rsidR="00B562E4">
        <w:rPr>
          <w:rFonts w:ascii="Times New Roman" w:hAnsi="Times New Roman" w:cs="Times New Roman"/>
          <w:color w:val="000000"/>
          <w:sz w:val="24"/>
          <w:szCs w:val="24"/>
        </w:rPr>
        <w:t>paper</w:t>
      </w:r>
      <w:r w:rsidR="00145474">
        <w:rPr>
          <w:rFonts w:ascii="Times New Roman" w:hAnsi="Times New Roman" w:cs="Times New Roman"/>
          <w:color w:val="000000"/>
          <w:sz w:val="24"/>
          <w:szCs w:val="24"/>
        </w:rPr>
        <w:t xml:space="preserve"> should be at least 2-3 pages</w:t>
      </w:r>
      <w:r w:rsidR="00E24CDF">
        <w:rPr>
          <w:rFonts w:ascii="Times New Roman" w:hAnsi="Times New Roman" w:cs="Times New Roman"/>
          <w:color w:val="000000"/>
          <w:sz w:val="24"/>
          <w:szCs w:val="24"/>
        </w:rPr>
        <w:t xml:space="preserve">, but </w:t>
      </w:r>
      <w:r w:rsidR="001037FE">
        <w:rPr>
          <w:rFonts w:ascii="Times New Roman" w:hAnsi="Times New Roman" w:cs="Times New Roman"/>
          <w:color w:val="000000"/>
          <w:sz w:val="24"/>
          <w:szCs w:val="24"/>
        </w:rPr>
        <w:t xml:space="preserve">it </w:t>
      </w:r>
      <w:r w:rsidR="00E24CDF">
        <w:rPr>
          <w:rFonts w:ascii="Times New Roman" w:hAnsi="Times New Roman" w:cs="Times New Roman"/>
          <w:color w:val="000000"/>
          <w:sz w:val="24"/>
          <w:szCs w:val="24"/>
        </w:rPr>
        <w:t>may be longer</w:t>
      </w:r>
      <w:r w:rsidR="00145474">
        <w:rPr>
          <w:rFonts w:ascii="Times New Roman" w:hAnsi="Times New Roman" w:cs="Times New Roman"/>
          <w:color w:val="000000"/>
          <w:sz w:val="24"/>
          <w:szCs w:val="24"/>
        </w:rPr>
        <w:t xml:space="preserve">. The structure is open-ended. However, I </w:t>
      </w:r>
      <w:r w:rsidR="00B562E4">
        <w:rPr>
          <w:rFonts w:ascii="Times New Roman" w:hAnsi="Times New Roman" w:cs="Times New Roman"/>
          <w:color w:val="000000"/>
          <w:sz w:val="24"/>
          <w:szCs w:val="24"/>
        </w:rPr>
        <w:t>don’t</w:t>
      </w:r>
      <w:r w:rsidR="00145474">
        <w:rPr>
          <w:rFonts w:ascii="Times New Roman" w:hAnsi="Times New Roman" w:cs="Times New Roman"/>
          <w:color w:val="000000"/>
          <w:sz w:val="24"/>
          <w:szCs w:val="24"/>
        </w:rPr>
        <w:t xml:space="preserve"> want you </w:t>
      </w:r>
      <w:r w:rsidR="00B562E4">
        <w:rPr>
          <w:rFonts w:ascii="Times New Roman" w:hAnsi="Times New Roman" w:cs="Times New Roman"/>
          <w:color w:val="000000"/>
          <w:sz w:val="24"/>
          <w:szCs w:val="24"/>
        </w:rPr>
        <w:t>to worry</w:t>
      </w:r>
      <w:r w:rsidR="00145474">
        <w:rPr>
          <w:rFonts w:ascii="Times New Roman" w:hAnsi="Times New Roman" w:cs="Times New Roman"/>
          <w:color w:val="000000"/>
          <w:sz w:val="24"/>
          <w:szCs w:val="24"/>
        </w:rPr>
        <w:t xml:space="preserve"> that the paper doesn’t “flow.” In other words, it is okay to divide it into sections rather than trying to come up with transitional phrases. </w:t>
      </w:r>
    </w:p>
    <w:p w:rsidR="004D0EDD" w:rsidRDefault="004D0EDD"/>
    <w:sectPr w:rsidR="004D0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01AC5"/>
    <w:multiLevelType w:val="hybridMultilevel"/>
    <w:tmpl w:val="3CAC1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34486"/>
    <w:multiLevelType w:val="hybridMultilevel"/>
    <w:tmpl w:val="5A5032D2"/>
    <w:lvl w:ilvl="0" w:tplc="03CC2B6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66"/>
    <w:rsid w:val="0008110F"/>
    <w:rsid w:val="001037FE"/>
    <w:rsid w:val="00145474"/>
    <w:rsid w:val="00264F39"/>
    <w:rsid w:val="00377466"/>
    <w:rsid w:val="003A1DB6"/>
    <w:rsid w:val="004924CE"/>
    <w:rsid w:val="004D0EDD"/>
    <w:rsid w:val="004E206F"/>
    <w:rsid w:val="005732EC"/>
    <w:rsid w:val="006E42E3"/>
    <w:rsid w:val="00B562E4"/>
    <w:rsid w:val="00B94308"/>
    <w:rsid w:val="00BB4296"/>
    <w:rsid w:val="00DC53DC"/>
    <w:rsid w:val="00E24CDF"/>
    <w:rsid w:val="00EE76DE"/>
    <w:rsid w:val="00E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Petron, Mary</dc:creator>
  <cp:lastModifiedBy>SHSU</cp:lastModifiedBy>
  <cp:revision>2</cp:revision>
  <dcterms:created xsi:type="dcterms:W3CDTF">2014-09-17T00:49:00Z</dcterms:created>
  <dcterms:modified xsi:type="dcterms:W3CDTF">2014-09-17T00:49:00Z</dcterms:modified>
</cp:coreProperties>
</file>