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B7" w:rsidRDefault="003F07B7" w:rsidP="003F07B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Appendix A </w:t>
      </w:r>
    </w:p>
    <w:p w:rsidR="003F07B7" w:rsidRDefault="003F07B7" w:rsidP="003F07B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Musical Theatre End of Semester Vocal Jury Assessment </w:t>
      </w:r>
    </w:p>
    <w:p w:rsidR="003F07B7" w:rsidRDefault="003F07B7" w:rsidP="003F07B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Sam Houston State University Department of Theatre and Musical Theatre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Last Name: First Name: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Semesters of Study: 1 2 3 4 5 6 7 8 Classification: F S J </w:t>
      </w:r>
      <w:proofErr w:type="spellStart"/>
      <w:r>
        <w:rPr>
          <w:rFonts w:ascii="Times New Roman" w:hAnsi="Times New Roman" w:cs="Times New Roman"/>
          <w:sz w:val="20"/>
          <w:szCs w:val="20"/>
        </w:rPr>
        <w:t>Snr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Emphasis: DNC THR MUS </w:t>
      </w:r>
    </w:p>
    <w:p w:rsidR="003F07B7" w:rsidRDefault="003F07B7" w:rsidP="003F07B7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Scores: 95-100= Excellent; 90-94= Above Average; 80-89= One or more area need development; 70-79= Below Average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Mark specific Characteristics: Excellent (+) Good (√) Needs Work (--)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Selections: example: Not a Day </w:t>
      </w:r>
      <w:proofErr w:type="gramStart"/>
      <w:r>
        <w:rPr>
          <w:rFonts w:ascii="Times New Roman" w:hAnsi="Times New Roman" w:cs="Times New Roman"/>
          <w:sz w:val="20"/>
          <w:szCs w:val="20"/>
        </w:rPr>
        <w:t>Goes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By (from </w:t>
      </w:r>
      <w:r>
        <w:rPr>
          <w:rFonts w:ascii="Times New Roman" w:hAnsi="Times New Roman" w:cs="Times New Roman"/>
          <w:i/>
          <w:iCs/>
          <w:sz w:val="20"/>
          <w:szCs w:val="20"/>
        </w:rPr>
        <w:t>Merrily We Roll Along</w:t>
      </w:r>
      <w:r>
        <w:rPr>
          <w:rFonts w:ascii="Times New Roman" w:hAnsi="Times New Roman" w:cs="Times New Roman"/>
          <w:sz w:val="20"/>
          <w:szCs w:val="20"/>
        </w:rPr>
        <w:t xml:space="preserve">) Composer: Sondheim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Composer: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Composer: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Composer: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Composer: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MUSICIANSHIP </w:t>
      </w:r>
    </w:p>
    <w:p w:rsidR="003F07B7" w:rsidRDefault="003F07B7" w:rsidP="003F07B7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Song #1: (</w:t>
      </w:r>
      <w:proofErr w:type="gramStart"/>
      <w:r>
        <w:rPr>
          <w:rFonts w:ascii="Times New Roman" w:hAnsi="Times New Roman" w:cs="Times New Roman"/>
          <w:sz w:val="20"/>
          <w:szCs w:val="20"/>
        </w:rPr>
        <w:t>Rhythm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Tempo , Dynamics , Musical Sensitivity , Appropriate Styling Choices ) </w:t>
      </w:r>
    </w:p>
    <w:p w:rsidR="003F07B7" w:rsidRDefault="003F07B7" w:rsidP="003F07B7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Song #2: (</w:t>
      </w:r>
      <w:proofErr w:type="gramStart"/>
      <w:r>
        <w:rPr>
          <w:rFonts w:ascii="Times New Roman" w:hAnsi="Times New Roman" w:cs="Times New Roman"/>
          <w:sz w:val="20"/>
          <w:szCs w:val="20"/>
        </w:rPr>
        <w:t>Rhythm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Tempo , Dynamics , Musical Sensitivity , Appropriate Styling Choices )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 and Suggestions: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VOCAL TECHNIQUE </w:t>
      </w:r>
    </w:p>
    <w:p w:rsidR="003F07B7" w:rsidRDefault="003F07B7" w:rsidP="003F07B7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Song #1: (</w:t>
      </w:r>
      <w:proofErr w:type="gramStart"/>
      <w:r>
        <w:rPr>
          <w:rFonts w:ascii="Times New Roman" w:hAnsi="Times New Roman" w:cs="Times New Roman"/>
          <w:sz w:val="20"/>
          <w:szCs w:val="20"/>
        </w:rPr>
        <w:t>Flexibility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Breath Support , Diction , Registration Shifts , Intonation , Control ) </w:t>
      </w:r>
    </w:p>
    <w:p w:rsidR="003F07B7" w:rsidRDefault="003F07B7" w:rsidP="003F07B7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Song #2: (</w:t>
      </w:r>
      <w:proofErr w:type="gramStart"/>
      <w:r>
        <w:rPr>
          <w:rFonts w:ascii="Times New Roman" w:hAnsi="Times New Roman" w:cs="Times New Roman"/>
          <w:sz w:val="20"/>
          <w:szCs w:val="20"/>
        </w:rPr>
        <w:t>Flexibility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Breath Support , Diction , Registration Shifts , Intonation , Control )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 and Suggestions: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VOICE CHARACTERISTICS </w:t>
      </w:r>
    </w:p>
    <w:p w:rsidR="003F07B7" w:rsidRDefault="003F07B7" w:rsidP="003F07B7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Song #1: (</w:t>
      </w:r>
      <w:proofErr w:type="gramStart"/>
      <w:r>
        <w:rPr>
          <w:rFonts w:ascii="Times New Roman" w:hAnsi="Times New Roman" w:cs="Times New Roman"/>
          <w:sz w:val="20"/>
          <w:szCs w:val="20"/>
        </w:rPr>
        <w:t>Quality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Evenness of Registration , Belt Range ) </w:t>
      </w:r>
    </w:p>
    <w:p w:rsidR="003F07B7" w:rsidRDefault="003F07B7" w:rsidP="003F07B7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Song #2: (</w:t>
      </w:r>
      <w:proofErr w:type="gramStart"/>
      <w:r>
        <w:rPr>
          <w:rFonts w:ascii="Times New Roman" w:hAnsi="Times New Roman" w:cs="Times New Roman"/>
          <w:sz w:val="20"/>
          <w:szCs w:val="20"/>
        </w:rPr>
        <w:t>Quality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Evenness of Registration , Belt Range )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 and Suggestions: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ARTISTRY </w:t>
      </w:r>
    </w:p>
    <w:p w:rsidR="003F07B7" w:rsidRDefault="003F07B7" w:rsidP="003F07B7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Song #1: (Communication of </w:t>
      </w:r>
      <w:proofErr w:type="gramStart"/>
      <w:r>
        <w:rPr>
          <w:rFonts w:ascii="Times New Roman" w:hAnsi="Times New Roman" w:cs="Times New Roman"/>
          <w:sz w:val="20"/>
          <w:szCs w:val="20"/>
        </w:rPr>
        <w:t>Text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Playing Objectives , Acting , Personality/Type ) </w:t>
      </w:r>
    </w:p>
    <w:p w:rsidR="003F07B7" w:rsidRDefault="003F07B7" w:rsidP="003F07B7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Song #2: (Communication of </w:t>
      </w:r>
      <w:proofErr w:type="gramStart"/>
      <w:r>
        <w:rPr>
          <w:rFonts w:ascii="Times New Roman" w:hAnsi="Times New Roman" w:cs="Times New Roman"/>
          <w:sz w:val="20"/>
          <w:szCs w:val="20"/>
        </w:rPr>
        <w:t>Text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Playing Objectives , Acting , Personality/Type )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Comments and Suggestions: </w:t>
      </w:r>
    </w:p>
    <w:p w:rsidR="003F07B7" w:rsidRDefault="003F07B7" w:rsidP="003F07B7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Faculty Signature Overall Score </w:t>
      </w:r>
    </w:p>
    <w:p w:rsidR="001F7581" w:rsidRDefault="003F07B7" w:rsidP="003F07B7">
      <w:r>
        <w:rPr>
          <w:rFonts w:ascii="Times New Roman" w:hAnsi="Times New Roman" w:cs="Times New Roman"/>
          <w:sz w:val="18"/>
          <w:szCs w:val="18"/>
        </w:rPr>
        <w:t>Scores: 95-100= Excellent; 90-94= Above Average; 80-89= One or more area need development; 70-79= Below Average</w:t>
      </w:r>
      <w:bookmarkStart w:id="0" w:name="_GoBack"/>
      <w:bookmarkEnd w:id="0"/>
    </w:p>
    <w:sectPr w:rsidR="001F7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B7"/>
    <w:rsid w:val="001F7581"/>
    <w:rsid w:val="003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2B427-C8AE-493B-8498-810EF7A3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7B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78E93403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Hasekoester, Penelope</dc:creator>
  <cp:keywords/>
  <dc:description/>
  <cp:lastModifiedBy>Hasekoester, Penelope</cp:lastModifiedBy>
  <cp:revision>1</cp:revision>
  <dcterms:created xsi:type="dcterms:W3CDTF">2014-07-21T15:25:00Z</dcterms:created>
  <dcterms:modified xsi:type="dcterms:W3CDTF">2014-07-21T15:26:00Z</dcterms:modified>
</cp:coreProperties>
</file>