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1410"/>
        <w:tblW w:w="9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1240"/>
        <w:gridCol w:w="2000"/>
        <w:gridCol w:w="2020"/>
        <w:gridCol w:w="1980"/>
        <w:gridCol w:w="960"/>
      </w:tblGrid>
      <w:tr w:rsidR="001C7757" w:rsidTr="00C769DD">
        <w:trPr>
          <w:trHeight w:val="300"/>
        </w:trPr>
        <w:tc>
          <w:tcPr>
            <w:tcW w:w="15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757" w:rsidRDefault="001C7757" w:rsidP="00C769DD">
            <w:pPr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Topic</w:t>
            </w:r>
          </w:p>
        </w:tc>
        <w:tc>
          <w:tcPr>
            <w:tcW w:w="12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757" w:rsidRDefault="001C7757" w:rsidP="00C769DD">
            <w:pPr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% of Questions</w:t>
            </w:r>
          </w:p>
        </w:tc>
        <w:tc>
          <w:tcPr>
            <w:tcW w:w="20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757" w:rsidRDefault="001C7757" w:rsidP="00C769DD">
            <w:pPr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total missed</w:t>
            </w:r>
          </w:p>
        </w:tc>
        <w:tc>
          <w:tcPr>
            <w:tcW w:w="2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757" w:rsidRDefault="001C7757" w:rsidP="00C769DD">
            <w:pPr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Expected Missed</w:t>
            </w:r>
          </w:p>
        </w:tc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757" w:rsidRDefault="001C7757" w:rsidP="00C769DD">
            <w:pPr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X2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757" w:rsidRDefault="001C7757" w:rsidP="00C769DD">
            <w:pPr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P</w:t>
            </w:r>
          </w:p>
        </w:tc>
      </w:tr>
      <w:tr w:rsidR="001C7757" w:rsidTr="00C769DD">
        <w:trPr>
          <w:trHeight w:val="300"/>
        </w:trPr>
        <w:tc>
          <w:tcPr>
            <w:tcW w:w="15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757" w:rsidRDefault="001C7757" w:rsidP="00C769DD">
            <w:pPr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ZOOLOGY</w:t>
            </w:r>
          </w:p>
        </w:tc>
        <w:tc>
          <w:tcPr>
            <w:tcW w:w="12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757" w:rsidRDefault="001C7757" w:rsidP="00C76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0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757" w:rsidRDefault="001C7757" w:rsidP="00C76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246</w:t>
            </w:r>
          </w:p>
        </w:tc>
        <w:tc>
          <w:tcPr>
            <w:tcW w:w="2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757" w:rsidRDefault="001C7757" w:rsidP="00C76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322</w:t>
            </w:r>
          </w:p>
        </w:tc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757" w:rsidRDefault="001C7757" w:rsidP="00C76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68.51190476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757" w:rsidRDefault="001C7757" w:rsidP="00C769DD">
            <w:pPr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&lt;0.001</w:t>
            </w:r>
          </w:p>
        </w:tc>
      </w:tr>
      <w:tr w:rsidR="001C7757" w:rsidTr="00C769DD">
        <w:trPr>
          <w:trHeight w:val="300"/>
        </w:trPr>
        <w:tc>
          <w:tcPr>
            <w:tcW w:w="15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757" w:rsidRDefault="001C7757" w:rsidP="00C769DD">
            <w:pPr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BOTANY</w:t>
            </w:r>
          </w:p>
        </w:tc>
        <w:tc>
          <w:tcPr>
            <w:tcW w:w="12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757" w:rsidRDefault="001C7757" w:rsidP="00C76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0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757" w:rsidRDefault="001C7757" w:rsidP="00C76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186</w:t>
            </w:r>
          </w:p>
        </w:tc>
        <w:tc>
          <w:tcPr>
            <w:tcW w:w="2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757" w:rsidRDefault="001C7757" w:rsidP="00C76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757" w:rsidRDefault="001C7757" w:rsidP="00C76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85.92058824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757" w:rsidRDefault="001C7757" w:rsidP="00C769DD">
            <w:pPr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&lt;0.001</w:t>
            </w:r>
          </w:p>
        </w:tc>
      </w:tr>
      <w:tr w:rsidR="001C7757" w:rsidTr="00C769DD">
        <w:trPr>
          <w:trHeight w:val="300"/>
        </w:trPr>
        <w:tc>
          <w:tcPr>
            <w:tcW w:w="15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757" w:rsidRDefault="001C7757" w:rsidP="00C769DD">
            <w:pPr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CELL</w:t>
            </w:r>
          </w:p>
        </w:tc>
        <w:tc>
          <w:tcPr>
            <w:tcW w:w="12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757" w:rsidRDefault="001C7757" w:rsidP="00C76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0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757" w:rsidRDefault="001C7757" w:rsidP="00C76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258</w:t>
            </w:r>
          </w:p>
        </w:tc>
        <w:tc>
          <w:tcPr>
            <w:tcW w:w="2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757" w:rsidRDefault="001C7757" w:rsidP="00C76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459</w:t>
            </w:r>
          </w:p>
        </w:tc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757" w:rsidRDefault="001C7757" w:rsidP="00C76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109.5642857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757" w:rsidRDefault="001C7757" w:rsidP="00C769DD">
            <w:pPr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&lt;0.001</w:t>
            </w:r>
          </w:p>
        </w:tc>
      </w:tr>
      <w:tr w:rsidR="001C7757" w:rsidTr="00C769DD">
        <w:trPr>
          <w:trHeight w:val="300"/>
        </w:trPr>
        <w:tc>
          <w:tcPr>
            <w:tcW w:w="15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757" w:rsidRDefault="001C7757" w:rsidP="00C769DD">
            <w:pPr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MICRO</w:t>
            </w:r>
          </w:p>
        </w:tc>
        <w:tc>
          <w:tcPr>
            <w:tcW w:w="12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757" w:rsidRDefault="001C7757" w:rsidP="00C76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0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757" w:rsidRDefault="001C7757" w:rsidP="00C76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148</w:t>
            </w:r>
          </w:p>
        </w:tc>
        <w:tc>
          <w:tcPr>
            <w:tcW w:w="2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757" w:rsidRDefault="001C7757" w:rsidP="00C76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205</w:t>
            </w:r>
          </w:p>
        </w:tc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757" w:rsidRDefault="001C7757" w:rsidP="00C76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42.02380952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757" w:rsidRDefault="001C7757" w:rsidP="00C769DD">
            <w:pPr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&lt;0.001</w:t>
            </w:r>
          </w:p>
        </w:tc>
      </w:tr>
      <w:tr w:rsidR="001C7757" w:rsidTr="00C769DD">
        <w:trPr>
          <w:trHeight w:val="300"/>
        </w:trPr>
        <w:tc>
          <w:tcPr>
            <w:tcW w:w="15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757" w:rsidRDefault="001C7757" w:rsidP="00C769DD">
            <w:pPr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GENETICS</w:t>
            </w:r>
          </w:p>
        </w:tc>
        <w:tc>
          <w:tcPr>
            <w:tcW w:w="12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757" w:rsidRDefault="001C7757" w:rsidP="00C76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0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757" w:rsidRDefault="001C7757" w:rsidP="00C76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248</w:t>
            </w:r>
          </w:p>
        </w:tc>
        <w:tc>
          <w:tcPr>
            <w:tcW w:w="2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757" w:rsidRDefault="001C7757" w:rsidP="00C76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420</w:t>
            </w:r>
          </w:p>
        </w:tc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757" w:rsidRDefault="001C7757" w:rsidP="00C76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110.952381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757" w:rsidRDefault="001C7757" w:rsidP="00C769DD">
            <w:pPr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&lt;0.001</w:t>
            </w:r>
          </w:p>
        </w:tc>
      </w:tr>
      <w:tr w:rsidR="001C7757" w:rsidTr="00C769DD">
        <w:trPr>
          <w:trHeight w:val="300"/>
        </w:trPr>
        <w:tc>
          <w:tcPr>
            <w:tcW w:w="15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757" w:rsidRDefault="001C7757" w:rsidP="00C769DD">
            <w:pPr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ECOLOGY</w:t>
            </w:r>
          </w:p>
        </w:tc>
        <w:tc>
          <w:tcPr>
            <w:tcW w:w="12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757" w:rsidRDefault="001C7757" w:rsidP="00C76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0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757" w:rsidRDefault="001C7757" w:rsidP="00C76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252</w:t>
            </w:r>
          </w:p>
        </w:tc>
        <w:tc>
          <w:tcPr>
            <w:tcW w:w="2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757" w:rsidRDefault="001C7757" w:rsidP="00C76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757" w:rsidRDefault="001C7757" w:rsidP="00C76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48.88431373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757" w:rsidRDefault="001C7757" w:rsidP="00C769DD">
            <w:pPr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&lt;0.001</w:t>
            </w:r>
          </w:p>
        </w:tc>
      </w:tr>
    </w:tbl>
    <w:p w:rsidR="001C7757" w:rsidRDefault="00C769DD" w:rsidP="001C7757">
      <w:pPr>
        <w:rPr>
          <w:rFonts w:ascii="Calibri" w:hAnsi="Calibri"/>
        </w:rPr>
      </w:pPr>
      <w:proofErr w:type="gramStart"/>
      <w:r>
        <w:rPr>
          <w:rFonts w:ascii="Calibri" w:hAnsi="Calibri"/>
        </w:rPr>
        <w:t>Table 1.</w:t>
      </w:r>
      <w:proofErr w:type="gramEnd"/>
      <w:r>
        <w:rPr>
          <w:rFonts w:ascii="Calibri" w:hAnsi="Calibri"/>
        </w:rPr>
        <w:t xml:space="preserve">  Chi-squared table showing actual and expected number of questions based on random answer choices.  Also is the corresponding chi-squared statistic and P-value. </w:t>
      </w:r>
      <w:bookmarkStart w:id="0" w:name="_GoBack"/>
      <w:bookmarkEnd w:id="0"/>
    </w:p>
    <w:p w:rsidR="001C7757" w:rsidRDefault="001C7757" w:rsidP="001C7757"/>
    <w:p w:rsidR="00364B2B" w:rsidRDefault="00364B2B"/>
    <w:sectPr w:rsidR="00364B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757"/>
    <w:rsid w:val="001C7757"/>
    <w:rsid w:val="00364B2B"/>
    <w:rsid w:val="005A1316"/>
    <w:rsid w:val="0070505C"/>
    <w:rsid w:val="00C769DD"/>
    <w:rsid w:val="00F6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3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4C4D59B8</Template>
  <TotalTime>2</TotalTime>
  <Pages>1</Pages>
  <Words>68</Words>
  <Characters>389</Characters>
  <Application>Microsoft Office Word</Application>
  <DocSecurity>0</DocSecurity>
  <Lines>3</Lines>
  <Paragraphs>1</Paragraphs>
  <ScaleCrop>false</ScaleCrop>
  <Company>Sam Houston State University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 W. Hargrave</dc:creator>
  <cp:lastModifiedBy>Chad W. Hargrave</cp:lastModifiedBy>
  <cp:revision>2</cp:revision>
  <dcterms:created xsi:type="dcterms:W3CDTF">2013-08-07T16:38:00Z</dcterms:created>
  <dcterms:modified xsi:type="dcterms:W3CDTF">2013-08-07T16:40:00Z</dcterms:modified>
</cp:coreProperties>
</file>