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1B309" w14:textId="77777777" w:rsidR="0074160D" w:rsidRDefault="0074160D" w:rsidP="00C87120">
      <w:pPr>
        <w:tabs>
          <w:tab w:val="left" w:pos="1440"/>
          <w:tab w:val="left" w:pos="6480"/>
        </w:tabs>
        <w:ind w:firstLine="360"/>
      </w:pPr>
      <w:r>
        <w:t>The American Chemical Society</w:t>
      </w:r>
      <w:r w:rsidR="00715871">
        <w:t xml:space="preserve"> (ACS)</w:t>
      </w:r>
      <w:r>
        <w:t xml:space="preserve"> Division of Chemical Education</w:t>
      </w:r>
      <w:r w:rsidR="00715871">
        <w:t xml:space="preserve"> (</w:t>
      </w:r>
      <w:proofErr w:type="spellStart"/>
      <w:r w:rsidR="00715871">
        <w:t>Chem</w:t>
      </w:r>
      <w:proofErr w:type="spellEnd"/>
      <w:r w:rsidR="00715871">
        <w:t xml:space="preserve"> Ed)</w:t>
      </w:r>
      <w:r>
        <w:t xml:space="preserve"> Examinations Institute (found at </w:t>
      </w:r>
      <w:hyperlink r:id="rId5" w:history="1">
        <w:r w:rsidRPr="00284F08">
          <w:rPr>
            <w:rStyle w:val="Hyperlink"/>
          </w:rPr>
          <w:t>http://chemexams.chem.iastate.edu/</w:t>
        </w:r>
      </w:hyperlink>
      <w:r>
        <w:t>) has several standardized examinations in various disciplin</w:t>
      </w:r>
      <w:r w:rsidR="00547C15">
        <w:t>es of chemistry.  These</w:t>
      </w:r>
      <w:r>
        <w:t xml:space="preserve"> exams can be found by following the “Exams” link on the webpage aforementioned.</w:t>
      </w:r>
    </w:p>
    <w:p w14:paraId="1D7E2E7F" w14:textId="341A0225" w:rsidR="0074160D" w:rsidRDefault="0074160D" w:rsidP="00C87120">
      <w:pPr>
        <w:tabs>
          <w:tab w:val="left" w:pos="1440"/>
          <w:tab w:val="left" w:pos="6480"/>
        </w:tabs>
        <w:ind w:firstLine="360"/>
      </w:pPr>
      <w:r>
        <w:t>For General Chemistry (our CH</w:t>
      </w:r>
      <w:r w:rsidR="005D35F5">
        <w:t>E</w:t>
      </w:r>
      <w:r>
        <w:t>M 13</w:t>
      </w:r>
      <w:r w:rsidR="00281DE7">
        <w:t>11</w:t>
      </w:r>
      <w:r>
        <w:t xml:space="preserve"> &amp; 13</w:t>
      </w:r>
      <w:r w:rsidR="00281DE7">
        <w:t>12</w:t>
      </w:r>
      <w:r>
        <w:t xml:space="preserve"> lecture course sequence), there are specialized exams for each semester as well as exams that cover the full year course (found by clicking “General Chemistry” on </w:t>
      </w:r>
      <w:hyperlink r:id="rId6" w:history="1">
        <w:r w:rsidRPr="00284F08">
          <w:rPr>
            <w:rStyle w:val="Hyperlink"/>
          </w:rPr>
          <w:t>http://chemexams.chem.iastate.edu/materials/exams.cfm</w:t>
        </w:r>
      </w:hyperlink>
      <w:r>
        <w:t xml:space="preserve">).  </w:t>
      </w:r>
      <w:r w:rsidR="005D35F5">
        <w:t xml:space="preserve">We </w:t>
      </w:r>
      <w:r>
        <w:t>chose an exam that covered the full year course material, but was only an hour long (55 minutes)—GC06B.  Since the students taking this exam are doing so voluntarily in exchange for the hopes of scholarship money</w:t>
      </w:r>
      <w:r w:rsidR="000847EB">
        <w:t xml:space="preserve"> (more on that below)</w:t>
      </w:r>
      <w:r>
        <w:t>, the collected faculty members of the Department of Chemistry decided that a one-hour exam would have more takers than a two-hour exam.</w:t>
      </w:r>
    </w:p>
    <w:p w14:paraId="0CCA89E5" w14:textId="64D11071" w:rsidR="00715871" w:rsidRDefault="0074160D" w:rsidP="00C87120">
      <w:pPr>
        <w:tabs>
          <w:tab w:val="left" w:pos="1440"/>
          <w:tab w:val="left" w:pos="6480"/>
        </w:tabs>
        <w:ind w:firstLine="360"/>
      </w:pPr>
      <w:r>
        <w:t>The exam (Stock Code GC06B</w:t>
      </w:r>
      <w:r w:rsidR="000847EB">
        <w:t>,</w:t>
      </w:r>
      <w:r>
        <w:t xml:space="preserve"> Title: General Chemistry 2006 (brief) – a short te</w:t>
      </w:r>
      <w:r w:rsidR="00D0355C">
        <w:t>s</w:t>
      </w:r>
      <w:r>
        <w:t xml:space="preserve">t for the full year course) is a 50 question, multiple choice timed examination.  The exam is confidential, so I cannot provide a copy.  There are 5 questions on </w:t>
      </w:r>
      <w:r w:rsidR="00715871">
        <w:t>“</w:t>
      </w:r>
      <w:r>
        <w:t>Atomic Structure</w:t>
      </w:r>
      <w:r w:rsidR="00715871">
        <w:t>”</w:t>
      </w:r>
      <w:r>
        <w:t xml:space="preserve">, 5 questions on </w:t>
      </w:r>
      <w:r w:rsidR="00715871">
        <w:t>“</w:t>
      </w:r>
      <w:r>
        <w:t>Molecular Structure</w:t>
      </w:r>
      <w:r w:rsidR="00715871">
        <w:t>”</w:t>
      </w:r>
      <w:r>
        <w:t xml:space="preserve">, 5 questions on </w:t>
      </w:r>
      <w:r w:rsidR="00715871">
        <w:t>“</w:t>
      </w:r>
      <w:r>
        <w:t>Stoichiome</w:t>
      </w:r>
      <w:r w:rsidR="00715871">
        <w:t>try”, 6 questions on “Energetics” (thermodynamics), 4 questions on “Dynamics” (kinetics), 5 questions on “States of Matter/Solutions”, 6 questions on “Equil</w:t>
      </w:r>
      <w:r w:rsidR="005D35F5">
        <w:t>i</w:t>
      </w:r>
      <w:r w:rsidR="00715871">
        <w:t>brium”, 4 questions on “Electrochemistry and Redox”, 5 questions on “Descriptive Chemistry/Periodicity” and 5 questions on “Experimental”.</w:t>
      </w:r>
    </w:p>
    <w:p w14:paraId="5118BBCE" w14:textId="5C04F7B1" w:rsidR="00D0355C" w:rsidRDefault="00715871" w:rsidP="00C87120">
      <w:pPr>
        <w:tabs>
          <w:tab w:val="left" w:pos="1440"/>
          <w:tab w:val="left" w:pos="6480"/>
        </w:tabs>
        <w:ind w:firstLine="360"/>
      </w:pPr>
      <w:r>
        <w:t xml:space="preserve">The ACS </w:t>
      </w:r>
      <w:proofErr w:type="spellStart"/>
      <w:r>
        <w:t>Chem</w:t>
      </w:r>
      <w:proofErr w:type="spellEnd"/>
      <w:r>
        <w:t xml:space="preserve"> Ed Examinations Institute collects data on all examinations given and reports statistical data for every examinat</w:t>
      </w:r>
      <w:r w:rsidR="000847EB">
        <w:t>ion.</w:t>
      </w:r>
      <w:r w:rsidR="005D35F5">
        <w:t xml:space="preserve">  </w:t>
      </w:r>
      <w:r w:rsidR="00846F32">
        <w:t xml:space="preserve">The mean for the 50-question test is 27.45, </w:t>
      </w:r>
      <w:r w:rsidR="00662ADB">
        <w:t>standard deviation (</w:t>
      </w:r>
      <w:r w:rsidR="00662ADB" w:rsidRPr="00AF293C">
        <w:rPr>
          <w:rFonts w:ascii="Symbol" w:hAnsi="Symbol"/>
        </w:rPr>
        <w:t></w:t>
      </w:r>
      <w:r w:rsidR="00662ADB">
        <w:t xml:space="preserve">) </w:t>
      </w:r>
      <w:r w:rsidR="00846F32">
        <w:t xml:space="preserve">8.08, the median is 26.0, </w:t>
      </w:r>
      <w:proofErr w:type="gramStart"/>
      <w:r w:rsidR="00846F32">
        <w:t>KR21</w:t>
      </w:r>
      <w:proofErr w:type="gramEnd"/>
      <w:r w:rsidR="00846F32">
        <w:t xml:space="preserve"> is 0.83</w:t>
      </w:r>
      <w:r w:rsidR="00BF60F4">
        <w:t xml:space="preserve"> and </w:t>
      </w:r>
      <w:proofErr w:type="spellStart"/>
      <w:r w:rsidR="00BF60F4">
        <w:t>Std</w:t>
      </w:r>
      <w:proofErr w:type="spellEnd"/>
      <w:r w:rsidR="00BF60F4">
        <w:t xml:space="preserve"> error/</w:t>
      </w:r>
      <w:proofErr w:type="spellStart"/>
      <w:r w:rsidR="00BF60F4">
        <w:t>meas</w:t>
      </w:r>
      <w:proofErr w:type="spellEnd"/>
      <w:r w:rsidR="00BF60F4">
        <w:t xml:space="preserve"> </w:t>
      </w:r>
      <w:r w:rsidR="00846F32">
        <w:t xml:space="preserve">3.36.  Thus, one </w:t>
      </w:r>
      <w:r w:rsidR="00B6091F" w:rsidRPr="00AF293C">
        <w:rPr>
          <w:rFonts w:ascii="Symbol" w:hAnsi="Symbol"/>
        </w:rPr>
        <w:t></w:t>
      </w:r>
      <w:r w:rsidR="00846F32">
        <w:t xml:space="preserve"> below the mean is 19.37 (and a score of 19 is the 16</w:t>
      </w:r>
      <w:r w:rsidR="00846F32" w:rsidRPr="00846F32">
        <w:rPr>
          <w:vertAlign w:val="superscript"/>
        </w:rPr>
        <w:t>th</w:t>
      </w:r>
      <w:r w:rsidR="00846F32">
        <w:t xml:space="preserve"> percentile) and one </w:t>
      </w:r>
      <w:r w:rsidR="00B6091F" w:rsidRPr="00AF293C">
        <w:rPr>
          <w:rFonts w:ascii="Symbol" w:hAnsi="Symbol"/>
        </w:rPr>
        <w:t></w:t>
      </w:r>
      <w:r w:rsidR="00846F32">
        <w:t xml:space="preserve"> above the mean is 35.53 (and a score of 36 is the 83</w:t>
      </w:r>
      <w:r w:rsidR="00846F32" w:rsidRPr="00846F32">
        <w:rPr>
          <w:vertAlign w:val="superscript"/>
        </w:rPr>
        <w:t>rd</w:t>
      </w:r>
      <w:r w:rsidR="00846F32">
        <w:t xml:space="preserve"> percentile).</w:t>
      </w:r>
    </w:p>
    <w:p w14:paraId="3CE9AEB8" w14:textId="082274BD" w:rsidR="00CC086C" w:rsidRDefault="00E16E41" w:rsidP="00C87120">
      <w:pPr>
        <w:tabs>
          <w:tab w:val="left" w:pos="1440"/>
          <w:tab w:val="left" w:pos="6480"/>
        </w:tabs>
        <w:ind w:firstLine="360"/>
      </w:pPr>
      <w:r>
        <w:t xml:space="preserve">One last issue to address is the scholarship money.  </w:t>
      </w:r>
      <w:r w:rsidR="00281DE7">
        <w:t xml:space="preserve">For the past </w:t>
      </w:r>
      <w:r w:rsidR="005D35F5">
        <w:t>several</w:t>
      </w:r>
      <w:r w:rsidR="00281DE7">
        <w:t xml:space="preserve"> years,</w:t>
      </w:r>
      <w:r w:rsidR="00846F32">
        <w:t xml:space="preserve"> w</w:t>
      </w:r>
      <w:r>
        <w:t>e offered $250 to the person making the highest score</w:t>
      </w:r>
      <w:r w:rsidR="000847EB">
        <w:t xml:space="preserve"> on the exam in any semester.  We also offered $200 to anyone scoring in the 85</w:t>
      </w:r>
      <w:r w:rsidR="000847EB" w:rsidRPr="000847EB">
        <w:rPr>
          <w:vertAlign w:val="superscript"/>
        </w:rPr>
        <w:t>th</w:t>
      </w:r>
      <w:r w:rsidR="000847EB">
        <w:t xml:space="preserve"> percentile (or higher), $150 to anyone scoring in the 75</w:t>
      </w:r>
      <w:r w:rsidR="000847EB" w:rsidRPr="000847EB">
        <w:rPr>
          <w:vertAlign w:val="superscript"/>
        </w:rPr>
        <w:t>th</w:t>
      </w:r>
      <w:r w:rsidR="000847EB">
        <w:t xml:space="preserve"> to 84</w:t>
      </w:r>
      <w:r w:rsidR="000847EB" w:rsidRPr="000847EB">
        <w:rPr>
          <w:vertAlign w:val="superscript"/>
        </w:rPr>
        <w:t>th</w:t>
      </w:r>
      <w:r w:rsidR="000847EB">
        <w:t xml:space="preserve"> percentile, and $100 to anyone scoring in the 50</w:t>
      </w:r>
      <w:r w:rsidR="000847EB" w:rsidRPr="000847EB">
        <w:rPr>
          <w:vertAlign w:val="superscript"/>
        </w:rPr>
        <w:t>th</w:t>
      </w:r>
      <w:r w:rsidR="000847EB">
        <w:t xml:space="preserve"> to 74</w:t>
      </w:r>
      <w:r w:rsidR="000847EB" w:rsidRPr="000847EB">
        <w:rPr>
          <w:vertAlign w:val="superscript"/>
        </w:rPr>
        <w:t>th</w:t>
      </w:r>
      <w:r w:rsidR="000847EB">
        <w:t xml:space="preserve"> percentile.</w:t>
      </w:r>
      <w:r w:rsidR="00846F32">
        <w:t xml:space="preserve">  We did the same thing this year.</w:t>
      </w:r>
    </w:p>
    <w:p w14:paraId="6BE09D5C" w14:textId="7D8C3EBC" w:rsidR="00CC086C" w:rsidRDefault="005D35F5" w:rsidP="00C87120">
      <w:pPr>
        <w:tabs>
          <w:tab w:val="left" w:pos="1440"/>
          <w:tab w:val="left" w:pos="6480"/>
        </w:tabs>
        <w:ind w:firstLine="360"/>
      </w:pPr>
      <w:r>
        <w:t>Despite an increased attempt to reach students by emails</w:t>
      </w:r>
      <w:r w:rsidR="00A42A19">
        <w:t xml:space="preserve"> (on 11/12/12 and 12/4/12) </w:t>
      </w:r>
      <w:r>
        <w:t xml:space="preserve">to all of the chemistry and forensic chemistry majors taking CHEM 1312 in the fall semester, </w:t>
      </w:r>
      <w:r w:rsidRPr="00E431B4">
        <w:rPr>
          <w:b/>
        </w:rPr>
        <w:t>no</w:t>
      </w:r>
      <w:r w:rsidR="00CC086C">
        <w:t xml:space="preserve"> students t</w:t>
      </w:r>
      <w:r>
        <w:t>ook</w:t>
      </w:r>
      <w:r w:rsidR="00CC086C">
        <w:t xml:space="preserve"> the exam at the end of the fall semester (on</w:t>
      </w:r>
      <w:r w:rsidR="00BB5ABD">
        <w:t xml:space="preserve"> Thursday,</w:t>
      </w:r>
      <w:r w:rsidR="00CC086C">
        <w:t xml:space="preserve"> December </w:t>
      </w:r>
      <w:r>
        <w:t>6</w:t>
      </w:r>
      <w:r w:rsidR="00CC086C">
        <w:t>, 20</w:t>
      </w:r>
      <w:r w:rsidR="00846F32">
        <w:t>1</w:t>
      </w:r>
      <w:r>
        <w:t>2)</w:t>
      </w:r>
      <w:r w:rsidR="00CC086C">
        <w:t xml:space="preserve">.  There were </w:t>
      </w:r>
      <w:r w:rsidR="007734BA">
        <w:t>4</w:t>
      </w:r>
      <w:r w:rsidR="00CC086C">
        <w:t xml:space="preserve"> chemistry majors and </w:t>
      </w:r>
      <w:r w:rsidR="007734BA">
        <w:t>14</w:t>
      </w:r>
      <w:r w:rsidR="00CC086C">
        <w:t xml:space="preserve"> forensic chemistry majors who were</w:t>
      </w:r>
      <w:r>
        <w:t xml:space="preserve"> invited to take the examination</w:t>
      </w:r>
      <w:r w:rsidR="00CC086C">
        <w:t>.</w:t>
      </w:r>
      <w:r w:rsidR="00121D67">
        <w:t xml:space="preserve">  After the low turnout, the students were emailed and asked about their non-attendance.  Four students responded.  One indicated that she had to work at that time.  One was ill.  One indicated that she had a prior engagement, and one indicated that it was difficult to get back to campus in the evening.</w:t>
      </w:r>
    </w:p>
    <w:p w14:paraId="2301CE6E" w14:textId="6D6C3494" w:rsidR="00F45698" w:rsidRPr="00AF293C" w:rsidRDefault="00BE1C01" w:rsidP="00C87120">
      <w:pPr>
        <w:tabs>
          <w:tab w:val="left" w:pos="1440"/>
          <w:tab w:val="left" w:pos="6480"/>
        </w:tabs>
        <w:ind w:firstLine="360"/>
      </w:pPr>
      <w:r>
        <w:t>We</w:t>
      </w:r>
      <w:r w:rsidR="00121D67">
        <w:t xml:space="preserve"> also had low attendance in the spring semester, with 5 students taking the exam </w:t>
      </w:r>
      <w:r>
        <w:t xml:space="preserve">(on </w:t>
      </w:r>
      <w:r w:rsidR="00281DE7">
        <w:t xml:space="preserve">Thursday </w:t>
      </w:r>
      <w:r>
        <w:t xml:space="preserve">May </w:t>
      </w:r>
      <w:r w:rsidR="00121D67">
        <w:t>2</w:t>
      </w:r>
      <w:r>
        <w:t>, 201</w:t>
      </w:r>
      <w:r w:rsidR="00121D67">
        <w:t>3</w:t>
      </w:r>
      <w:r>
        <w:t xml:space="preserve">), scoring </w:t>
      </w:r>
      <w:r w:rsidR="00410AD0">
        <w:t>2</w:t>
      </w:r>
      <w:r w:rsidR="00121D67">
        <w:t>6</w:t>
      </w:r>
      <w:r w:rsidR="00410AD0">
        <w:t>, 2</w:t>
      </w:r>
      <w:r w:rsidR="00281DE7">
        <w:t>5</w:t>
      </w:r>
      <w:r w:rsidR="00121D67">
        <w:t>, 23, 19</w:t>
      </w:r>
      <w:r w:rsidR="00410AD0">
        <w:t xml:space="preserve">, </w:t>
      </w:r>
      <w:r w:rsidR="00121D67">
        <w:t>and</w:t>
      </w:r>
      <w:r w:rsidR="00410AD0">
        <w:t xml:space="preserve"> 1</w:t>
      </w:r>
      <w:r w:rsidR="00281DE7">
        <w:t>6</w:t>
      </w:r>
      <w:r w:rsidR="00410AD0">
        <w:t xml:space="preserve"> (</w:t>
      </w:r>
      <w:r w:rsidR="002401DC">
        <w:t>3</w:t>
      </w:r>
      <w:r w:rsidR="00410AD0">
        <w:t xml:space="preserve"> were forensic chemistry majors and </w:t>
      </w:r>
      <w:r w:rsidR="00681385">
        <w:t>2</w:t>
      </w:r>
      <w:r w:rsidR="00410AD0">
        <w:t xml:space="preserve"> </w:t>
      </w:r>
      <w:r w:rsidR="00681385">
        <w:t>were</w:t>
      </w:r>
      <w:r w:rsidR="00926DAC">
        <w:t xml:space="preserve"> chemistry major</w:t>
      </w:r>
      <w:r w:rsidR="00681385">
        <w:t>s</w:t>
      </w:r>
      <w:r w:rsidR="00410AD0">
        <w:t xml:space="preserve">).  There were </w:t>
      </w:r>
      <w:r w:rsidR="007734BA">
        <w:t>15</w:t>
      </w:r>
      <w:r w:rsidR="00410AD0">
        <w:t xml:space="preserve"> chemistry majors and </w:t>
      </w:r>
      <w:r w:rsidR="007734BA">
        <w:t>34</w:t>
      </w:r>
      <w:r w:rsidR="00410AD0">
        <w:t xml:space="preserve"> forensic chemistry majors who were invited to take the examination</w:t>
      </w:r>
      <w:r w:rsidR="00405528">
        <w:t xml:space="preserve"> (</w:t>
      </w:r>
      <w:r w:rsidR="00894C99">
        <w:t>2</w:t>
      </w:r>
      <w:r w:rsidR="00405528">
        <w:t>/</w:t>
      </w:r>
      <w:r w:rsidR="00894C99">
        <w:t>1</w:t>
      </w:r>
      <w:r w:rsidR="007734BA">
        <w:t>5</w:t>
      </w:r>
      <w:r w:rsidR="00405528">
        <w:t xml:space="preserve">= </w:t>
      </w:r>
      <w:r w:rsidR="007734BA">
        <w:t>13</w:t>
      </w:r>
      <w:r w:rsidR="00405528">
        <w:t xml:space="preserve">% chemistry participation, </w:t>
      </w:r>
      <w:r w:rsidR="007734BA">
        <w:t>3</w:t>
      </w:r>
      <w:r w:rsidR="00405528">
        <w:t>/</w:t>
      </w:r>
      <w:r w:rsidR="00B6091F">
        <w:t>3</w:t>
      </w:r>
      <w:r w:rsidR="00894C99">
        <w:t>4</w:t>
      </w:r>
      <w:r w:rsidR="00405528">
        <w:t xml:space="preserve"> = </w:t>
      </w:r>
      <w:r w:rsidR="007734BA">
        <w:t>9</w:t>
      </w:r>
      <w:r w:rsidR="00405528">
        <w:t xml:space="preserve">% forensic chemistry participation; </w:t>
      </w:r>
      <w:r w:rsidR="007734BA">
        <w:t>5</w:t>
      </w:r>
      <w:r w:rsidR="00405528">
        <w:t>/</w:t>
      </w:r>
      <w:r w:rsidR="00B6091F">
        <w:t>4</w:t>
      </w:r>
      <w:r w:rsidR="007734BA">
        <w:t>9</w:t>
      </w:r>
      <w:r w:rsidR="00405528">
        <w:t xml:space="preserve"> = </w:t>
      </w:r>
      <w:r w:rsidR="007734BA">
        <w:t>1</w:t>
      </w:r>
      <w:r w:rsidR="00894C99">
        <w:t>0</w:t>
      </w:r>
      <w:r w:rsidR="00405528">
        <w:t>% overall participation)</w:t>
      </w:r>
      <w:r w:rsidR="00410AD0">
        <w:t xml:space="preserve">.  </w:t>
      </w:r>
      <w:r w:rsidR="002401DC">
        <w:t>Four</w:t>
      </w:r>
      <w:r w:rsidR="00B6091F">
        <w:t xml:space="preserve"> of the </w:t>
      </w:r>
      <w:r w:rsidR="002401DC">
        <w:t>5</w:t>
      </w:r>
      <w:r w:rsidR="00B6091F">
        <w:t xml:space="preserve"> </w:t>
      </w:r>
      <w:r w:rsidR="00410AD0">
        <w:t>stude</w:t>
      </w:r>
      <w:r w:rsidR="00B6091F">
        <w:t>nts</w:t>
      </w:r>
      <w:r w:rsidR="002401DC">
        <w:t xml:space="preserve"> </w:t>
      </w:r>
      <w:r w:rsidR="00410AD0">
        <w:t>scored one standard deviation below the mean or higher—</w:t>
      </w:r>
      <w:r w:rsidR="002401DC">
        <w:t>4</w:t>
      </w:r>
      <w:r w:rsidR="00410AD0">
        <w:t>/</w:t>
      </w:r>
      <w:r w:rsidR="002401DC">
        <w:t>5</w:t>
      </w:r>
      <w:r w:rsidR="00410AD0">
        <w:t xml:space="preserve"> = </w:t>
      </w:r>
      <w:r w:rsidR="002401DC">
        <w:t>80</w:t>
      </w:r>
      <w:r w:rsidR="00410AD0">
        <w:t>%</w:t>
      </w:r>
      <w:r w:rsidR="00B6091F">
        <w:t xml:space="preserve"> (</w:t>
      </w:r>
      <w:r w:rsidR="002401DC">
        <w:t>the one</w:t>
      </w:r>
      <w:r w:rsidR="00B6091F">
        <w:t xml:space="preserve"> who didn’t w</w:t>
      </w:r>
      <w:r w:rsidR="002401DC">
        <w:t>as a chemistry major</w:t>
      </w:r>
      <w:r w:rsidR="00B6091F">
        <w:t>)</w:t>
      </w:r>
      <w:r w:rsidR="00410AD0">
        <w:t xml:space="preserve">; </w:t>
      </w:r>
      <w:r w:rsidR="002401DC">
        <w:t>all scored below the mean</w:t>
      </w:r>
      <w:proofErr w:type="gramStart"/>
      <w:r w:rsidR="002401DC">
        <w:t>;</w:t>
      </w:r>
      <w:proofErr w:type="gramEnd"/>
      <w:r w:rsidR="002401DC">
        <w:t xml:space="preserve"> one earned the median score</w:t>
      </w:r>
      <w:r w:rsidR="00410AD0">
        <w:t>.</w:t>
      </w:r>
      <w:r w:rsidR="00405528">
        <w:t xml:space="preserve">  Overall, the participation rate was </w:t>
      </w:r>
      <w:r w:rsidR="00061295">
        <w:t>2</w:t>
      </w:r>
      <w:r w:rsidR="00405528">
        <w:t>/</w:t>
      </w:r>
      <w:r w:rsidR="004B3548">
        <w:t>1</w:t>
      </w:r>
      <w:r w:rsidR="00061295">
        <w:t>9</w:t>
      </w:r>
      <w:r w:rsidR="00405528">
        <w:t xml:space="preserve"> = </w:t>
      </w:r>
      <w:r w:rsidR="00061295">
        <w:t>1</w:t>
      </w:r>
      <w:r w:rsidR="004B3548">
        <w:t>1</w:t>
      </w:r>
      <w:r w:rsidR="00405528">
        <w:t xml:space="preserve">% for chemistry majors, </w:t>
      </w:r>
      <w:r w:rsidR="00061295">
        <w:t>3</w:t>
      </w:r>
      <w:r w:rsidR="00405528">
        <w:t>/</w:t>
      </w:r>
      <w:r w:rsidR="00061295">
        <w:t>48</w:t>
      </w:r>
      <w:r w:rsidR="00405528">
        <w:t xml:space="preserve"> = </w:t>
      </w:r>
      <w:r w:rsidR="00061295">
        <w:t>6</w:t>
      </w:r>
      <w:r w:rsidR="00405528">
        <w:t>% for</w:t>
      </w:r>
      <w:r w:rsidR="004B3548">
        <w:t xml:space="preserve"> forensic</w:t>
      </w:r>
      <w:r w:rsidR="00405528">
        <w:t xml:space="preserve"> chemistry majors, and </w:t>
      </w:r>
      <w:r w:rsidR="00061295">
        <w:t>5</w:t>
      </w:r>
      <w:r w:rsidR="00405528">
        <w:t>/</w:t>
      </w:r>
      <w:r w:rsidR="004B3548">
        <w:t>6</w:t>
      </w:r>
      <w:r w:rsidR="00EC17AC">
        <w:t>7</w:t>
      </w:r>
      <w:bookmarkStart w:id="0" w:name="_GoBack"/>
      <w:bookmarkEnd w:id="0"/>
      <w:r w:rsidR="00405528">
        <w:t xml:space="preserve"> = </w:t>
      </w:r>
      <w:r w:rsidR="00061295">
        <w:t>7</w:t>
      </w:r>
      <w:r w:rsidR="007F7C22">
        <w:t>% overall.</w:t>
      </w:r>
      <w:r w:rsidR="00E431B4">
        <w:t xml:space="preserve">  The students who did not take the exam were emailed and asked about their non-attendance.  One student responded and indicated that he would have preferred an earlier time.</w:t>
      </w:r>
    </w:p>
    <w:sectPr w:rsidR="00F45698" w:rsidRPr="00AF293C" w:rsidSect="00E431B4">
      <w:pgSz w:w="12240" w:h="15840"/>
      <w:pgMar w:top="1080" w:right="1440" w:bottom="1080" w:left="1440" w:header="720" w:footer="720" w:gutter="0"/>
      <w:cols w:space="720" w:equalWidth="0">
        <w:col w:w="936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0A"/>
    <w:rsid w:val="00061295"/>
    <w:rsid w:val="000847EB"/>
    <w:rsid w:val="00121D67"/>
    <w:rsid w:val="001350E1"/>
    <w:rsid w:val="001651D5"/>
    <w:rsid w:val="00195B0C"/>
    <w:rsid w:val="001B150A"/>
    <w:rsid w:val="002401DC"/>
    <w:rsid w:val="00281DE7"/>
    <w:rsid w:val="003F7593"/>
    <w:rsid w:val="00405528"/>
    <w:rsid w:val="00410AD0"/>
    <w:rsid w:val="004B3548"/>
    <w:rsid w:val="00507561"/>
    <w:rsid w:val="00547C15"/>
    <w:rsid w:val="005B1F6D"/>
    <w:rsid w:val="005D35F5"/>
    <w:rsid w:val="00662ADB"/>
    <w:rsid w:val="00681385"/>
    <w:rsid w:val="00711EF1"/>
    <w:rsid w:val="00715871"/>
    <w:rsid w:val="0074160D"/>
    <w:rsid w:val="007734BA"/>
    <w:rsid w:val="00784B8F"/>
    <w:rsid w:val="007F7C22"/>
    <w:rsid w:val="00846F32"/>
    <w:rsid w:val="00894C99"/>
    <w:rsid w:val="008D4EB2"/>
    <w:rsid w:val="00926DAC"/>
    <w:rsid w:val="00A42A19"/>
    <w:rsid w:val="00AF293C"/>
    <w:rsid w:val="00B6091F"/>
    <w:rsid w:val="00BB5ABD"/>
    <w:rsid w:val="00BE1C01"/>
    <w:rsid w:val="00BF60F4"/>
    <w:rsid w:val="00C87120"/>
    <w:rsid w:val="00C95777"/>
    <w:rsid w:val="00CC086C"/>
    <w:rsid w:val="00D0355C"/>
    <w:rsid w:val="00E16E41"/>
    <w:rsid w:val="00E431B4"/>
    <w:rsid w:val="00EC17AC"/>
    <w:rsid w:val="00F456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0BE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emexams.chem.iastate.edu/" TargetMode="External"/><Relationship Id="rId6" Type="http://schemas.openxmlformats.org/officeDocument/2006/relationships/hyperlink" Target="http://chemexams.chem.iastate.edu/materials/exams.cf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611</Words>
  <Characters>3486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From Cole Parmer:</vt:lpstr>
    </vt:vector>
  </TitlesOfParts>
  <Company>Sam Houston State University</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Cole Parmer:</dc:title>
  <dc:subject/>
  <dc:creator>Computer Services</dc:creator>
  <cp:keywords/>
  <cp:lastModifiedBy>Richard Norman</cp:lastModifiedBy>
  <cp:revision>8</cp:revision>
  <cp:lastPrinted>2005-04-11T14:18:00Z</cp:lastPrinted>
  <dcterms:created xsi:type="dcterms:W3CDTF">2013-05-16T15:25:00Z</dcterms:created>
  <dcterms:modified xsi:type="dcterms:W3CDTF">2013-06-20T21:23:00Z</dcterms:modified>
</cp:coreProperties>
</file>